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2880"/>
          <w:tab w:val="left" w:pos="6120"/>
          <w:tab w:val="right" w:pos="8820"/>
        </w:tabs>
        <w:spacing w:after="120" w:before="120" w:lineRule="auto"/>
        <w:jc w:val="center"/>
        <w:rPr>
          <w:rFonts w:ascii="Poppins" w:cs="Poppins" w:eastAsia="Poppins" w:hAnsi="Poppins"/>
          <w:b w:val="1"/>
          <w:sz w:val="28"/>
          <w:szCs w:val="28"/>
        </w:rPr>
      </w:pPr>
      <w:r w:rsidDel="00000000" w:rsidR="00000000" w:rsidRPr="00000000">
        <w:rPr>
          <w:rFonts w:ascii="Poppins" w:cs="Poppins" w:eastAsia="Poppins" w:hAnsi="Poppins"/>
          <w:b w:val="1"/>
          <w:sz w:val="28"/>
          <w:szCs w:val="28"/>
          <w:rtl w:val="0"/>
        </w:rPr>
        <w:t xml:space="preserve">Závěrečná zpráva – pro novou Světovou školu</w:t>
      </w:r>
    </w:p>
    <w:p w:rsidR="00000000" w:rsidDel="00000000" w:rsidP="00000000" w:rsidRDefault="00000000" w:rsidRPr="00000000" w14:paraId="00000002">
      <w:pPr>
        <w:tabs>
          <w:tab w:val="right" w:pos="2880"/>
          <w:tab w:val="left" w:pos="6120"/>
          <w:tab w:val="right" w:pos="8820"/>
        </w:tabs>
        <w:spacing w:after="120" w:before="120" w:lineRule="auto"/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right" w:pos="2880"/>
          <w:tab w:val="left" w:pos="6120"/>
          <w:tab w:val="right" w:pos="8820"/>
        </w:tabs>
        <w:spacing w:after="120" w:before="12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Kritérium 5 </w:t>
      </w:r>
    </w:p>
    <w:p w:rsidR="00000000" w:rsidDel="00000000" w:rsidP="00000000" w:rsidRDefault="00000000" w:rsidRPr="00000000" w14:paraId="00000004">
      <w:pPr>
        <w:numPr>
          <w:ilvl w:val="3"/>
          <w:numId w:val="1"/>
        </w:numPr>
        <w:spacing w:after="120" w:before="120" w:lineRule="auto"/>
        <w:ind w:left="851" w:hanging="567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Škola pořádá místní akce, které přinášejí pozitivní změny.</w:t>
      </w:r>
    </w:p>
    <w:p w:rsidR="00000000" w:rsidDel="00000000" w:rsidP="00000000" w:rsidRDefault="00000000" w:rsidRPr="00000000" w14:paraId="00000005">
      <w:pPr>
        <w:tabs>
          <w:tab w:val="right" w:pos="2880"/>
          <w:tab w:val="left" w:pos="6120"/>
          <w:tab w:val="right" w:pos="8820"/>
        </w:tabs>
        <w:spacing w:after="120" w:before="12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Indikátor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tabs>
          <w:tab w:val="right" w:pos="709"/>
          <w:tab w:val="left" w:pos="6120"/>
          <w:tab w:val="right" w:pos="8820"/>
        </w:tabs>
        <w:spacing w:after="120" w:before="12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Závěrečná zpráva + video (max. 5 minut)</w:t>
      </w:r>
    </w:p>
    <w:p w:rsidR="00000000" w:rsidDel="00000000" w:rsidP="00000000" w:rsidRDefault="00000000" w:rsidRPr="00000000" w14:paraId="00000007">
      <w:pPr>
        <w:spacing w:after="120" w:before="120" w:lineRule="auto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highlight w:val="yellow"/>
          <w:rtl w:val="0"/>
        </w:rPr>
        <w:t xml:space="preserve">Termín zaslání: 15. 5.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Škola:</w:t>
        <w:tab/>
        <w:tab/>
        <w:tab/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Celkový počet žáků na škole:</w:t>
        <w:tab/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00008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Název a datum akce:</w:t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1/ Jakému globálnímu tématu jste se letos věnovali?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Vyberte z dokumentu </w:t>
      </w:r>
      <w:hyperlink r:id="rId7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http://www.svetovaskola.cz/download/docs/1150_hlavni-temata-grv.pdf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nebo z </w:t>
      </w:r>
      <w:hyperlink r:id="rId8">
        <w:r w:rsidDel="00000000" w:rsidR="00000000" w:rsidRPr="00000000">
          <w:rPr>
            <w:rFonts w:ascii="Calibri" w:cs="Calibri" w:eastAsia="Calibri" w:hAnsi="Calibri"/>
            <w:color w:val="0000ff"/>
            <w:u w:val="single"/>
            <w:rtl w:val="0"/>
          </w:rPr>
          <w:t xml:space="preserve">https://www.osn.cz/osn/hlavni-temata/sdgs/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2/ Jak probíhalo zjišťování povědomí o tématu ve vaší lokalitě? K jakým závěrům jste dospěli?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3/ Uveďte cíle lokální akce s globálním přesahem a popište, zda a jak byly ve skutečnosti naplňovány?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4/ Stručně popište jednotlivé aktivity.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Popište průběh jednotlivých aktivit. Vycházejte z popisu aktivit navržených v  plánu akce.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color w:val="000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5/ Jací aktéři byli do realizace zapojeni, kolik jich bylo a jaká byla jejich role?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Uveďte pro jednotlivé kategorie: realizační tým (pedagogové, žáci), cílové skupiny, další aktéři (např. místní partner).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Začněte prosím vyplněním těchto tří čísel: 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Počet učitelů, kteří se aktivně podíleli na projektu: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Počet žáků, kteří byli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aktivně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zapojeni do projektu: 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Počet lidí, kterých se akce dotkla (ve škole, z veřejnosti):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6/ Jak akci hodnotíte? Co se podařilo a co byste udělali příště jinak?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Uveďte jmenovitě názory za každého pedagoga zapojeného do projektu + názory 5 žáků (uveďte iniciály, třídu).</w:t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7/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 Vám osobně realizace projektu Světová škola přinesla?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Uveďte jmenovitě názory za každého pedagoga zapojeného do projektu + názory 5 žáků (uveďte iniciály, třídu).</w:t>
      </w:r>
    </w:p>
    <w:p w:rsidR="00000000" w:rsidDel="00000000" w:rsidP="00000000" w:rsidRDefault="00000000" w:rsidRPr="00000000" w14:paraId="00000020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6/ Jak byla akce dokumentována a medializována?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Jednotlivé konkrétní příklady zašlete jako přílohy – </w:t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5 kvalitních fotografií s popiskem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, pozvánka na akci, link na video, novinové články, příspěvky ve školních časopisech apod.</w:t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7/ </w:t>
      </w:r>
      <w:bookmarkStart w:colFirst="0" w:colLast="0" w:name="bookmark=id.gjdgxs" w:id="0"/>
      <w:bookmarkEnd w:id="0"/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 jste se během projektu/projektové výuky naučili? V čem jste se v rámci školy posunuli?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Tato otázka souvisí s vašimi zkušenostmi v rámci projektu a porovnáním myšlenek, se kterými jste psali zprávu o začlenění GRV cílů, když jste v projektu začínal/a.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Calibri"/>
  <w:font w:name="Times New Roman"/>
  <w:font w:name="Courier New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760720" cy="919480"/>
          <wp:effectExtent b="0" l="0" r="0" t="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720" cy="9194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                             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1468819" cy="720000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68819" cy="720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sid w:val="002B7664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cs-CZ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C741CB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C741CB"/>
  </w:style>
  <w:style w:type="paragraph" w:styleId="Zpat">
    <w:name w:val="footer"/>
    <w:basedOn w:val="Normln"/>
    <w:link w:val="ZpatChar"/>
    <w:uiPriority w:val="99"/>
    <w:unhideWhenUsed w:val="1"/>
    <w:rsid w:val="00C741CB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C741CB"/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C741CB"/>
    <w:rPr>
      <w:rFonts w:ascii="Tahoma" w:cs="Tahoma" w:hAnsi="Tahoma"/>
      <w:sz w:val="16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C741CB"/>
    <w:rPr>
      <w:rFonts w:ascii="Tahoma" w:cs="Tahoma" w:hAnsi="Tahoma"/>
      <w:sz w:val="16"/>
      <w:szCs w:val="16"/>
    </w:rPr>
  </w:style>
  <w:style w:type="character" w:styleId="Odkaznakoment">
    <w:name w:val="annotation reference"/>
    <w:uiPriority w:val="99"/>
    <w:semiHidden w:val="1"/>
    <w:unhideWhenUsed w:val="1"/>
    <w:rsid w:val="00E7281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 w:val="1"/>
    <w:unhideWhenUsed w:val="1"/>
    <w:rsid w:val="00E7281D"/>
    <w:rPr>
      <w:rFonts w:ascii="Calibri" w:eastAsia="Calibri" w:hAnsi="Calibri"/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 w:val="1"/>
    <w:rsid w:val="00E7281D"/>
    <w:rPr>
      <w:rFonts w:ascii="Calibri" w:cs="Times New Roman" w:eastAsia="Calibri" w:hAnsi="Calibri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 w:val="1"/>
    <w:rsid w:val="00E7281D"/>
    <w:pPr>
      <w:ind w:left="720"/>
      <w:contextualSpacing w:val="1"/>
    </w:pPr>
  </w:style>
  <w:style w:type="paragraph" w:styleId="Styl11bTunKurzvaVpravo02cmPed1b" w:customStyle="1">
    <w:name w:val="Styl 11 b. Tučné Kurzíva Vpravo:  02 cm Před:  1 b."/>
    <w:basedOn w:val="Normln"/>
    <w:link w:val="Styl11bTunKurzvaVpravo02cmPed1bChar"/>
    <w:rsid w:val="002B7664"/>
    <w:pPr>
      <w:numPr>
        <w:numId w:val="4"/>
      </w:numPr>
      <w:autoSpaceDE w:val="0"/>
      <w:autoSpaceDN w:val="0"/>
      <w:spacing w:before="20"/>
      <w:ind w:right="113"/>
    </w:pPr>
    <w:rPr>
      <w:b w:val="1"/>
      <w:bCs w:val="1"/>
      <w:i w:val="1"/>
      <w:iCs w:val="1"/>
      <w:sz w:val="22"/>
      <w:szCs w:val="22"/>
    </w:rPr>
  </w:style>
  <w:style w:type="character" w:styleId="Styl11bTunKurzvaVpravo02cmPed1bChar" w:customStyle="1">
    <w:name w:val="Styl 11 b. Tučné Kurzíva Vpravo:  02 cm Před:  1 b. Char"/>
    <w:link w:val="Styl11bTunKurzvaVpravo02cmPed1b"/>
    <w:rsid w:val="002B7664"/>
    <w:rPr>
      <w:rFonts w:ascii="Times New Roman" w:cs="Times New Roman" w:eastAsia="Times New Roman" w:hAnsi="Times New Roman"/>
      <w:b w:val="1"/>
      <w:bCs w:val="1"/>
      <w:i w:val="1"/>
      <w:iCs w:val="1"/>
      <w:lang w:eastAsia="cs-CZ"/>
    </w:rPr>
  </w:style>
  <w:style w:type="character" w:styleId="Siln">
    <w:name w:val="Strong"/>
    <w:qFormat w:val="1"/>
    <w:rsid w:val="002B7664"/>
    <w:rPr>
      <w:b w:val="1"/>
      <w:bCs w:val="1"/>
    </w:rPr>
  </w:style>
  <w:style w:type="paragraph" w:styleId="Podnadpis">
    <w:name w:val="Subtitle"/>
    <w:basedOn w:val="Normln"/>
    <w:next w:val="Normln"/>
    <w:link w:val="PodnadpisChar"/>
    <w:qFormat w:val="1"/>
    <w:rsid w:val="002B7664"/>
    <w:pPr>
      <w:spacing w:after="60"/>
      <w:jc w:val="center"/>
      <w:outlineLvl w:val="1"/>
    </w:pPr>
    <w:rPr>
      <w:rFonts w:ascii="Cambria" w:hAnsi="Cambria"/>
    </w:rPr>
  </w:style>
  <w:style w:type="character" w:styleId="PodnadpisChar" w:customStyle="1">
    <w:name w:val="Podnadpis Char"/>
    <w:basedOn w:val="Standardnpsmoodstavce"/>
    <w:link w:val="Podnadpis"/>
    <w:rsid w:val="002B7664"/>
    <w:rPr>
      <w:rFonts w:ascii="Cambria" w:cs="Times New Roman" w:eastAsia="Times New Roman" w:hAnsi="Cambria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 w:val="1"/>
    <w:rsid w:val="00864335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 w:val="1"/>
    <w:unhideWhenUsed w:val="1"/>
    <w:rsid w:val="0095178E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95178E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spacing w:after="60" w:lineRule="auto"/>
      <w:jc w:val="center"/>
    </w:pPr>
    <w:rPr>
      <w:rFonts w:ascii="Cambria" w:cs="Cambria" w:eastAsia="Cambria" w:hAnsi="Cambri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vetovaskola.cz/download/docs/1150_hlavni-temata-grv.pdf" TargetMode="External"/><Relationship Id="rId8" Type="http://schemas.openxmlformats.org/officeDocument/2006/relationships/hyperlink" Target="https://www.osn.cz/osn/hlavni-temata/sdgs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7dZJO1EJJfohCcmnwx6XIFkZ+Q==">AMUW2mU2So1aQreC46262uK0WPJUKpJC+VxS4JEhCZXbFfUYGtNSL8IvwL50nHEFGzYd/p9rhluYINxujbwV2AWjszihxtnN+cm8R3iNEM6baHXl2XCLQpsPficU8gfQ6MVMhaF4c59Z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2021-08-06T08:47:00Z</dcterms:created>
  <dc:creator>Windows User</dc:creator>
</cp:coreProperties>
</file>