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A3A" w:rsidRDefault="0042541A" w:rsidP="00037A3A">
      <w:pPr>
        <w:jc w:val="center"/>
        <w:rPr>
          <w:b/>
        </w:rPr>
      </w:pPr>
      <w:r>
        <w:rPr>
          <w:b/>
        </w:rPr>
        <w:t>Jednání ve Valném shromáždění: Dětské svatby</w:t>
      </w:r>
    </w:p>
    <w:p w:rsidR="00037A3A" w:rsidRDefault="00037A3A" w:rsidP="00037A3A">
      <w:pPr>
        <w:jc w:val="both"/>
        <w:rPr>
          <w:i/>
          <w:sz w:val="24"/>
          <w:szCs w:val="24"/>
        </w:rPr>
      </w:pPr>
      <w:r w:rsidRPr="00037A3A">
        <w:rPr>
          <w:i/>
          <w:sz w:val="24"/>
          <w:szCs w:val="24"/>
        </w:rPr>
        <w:t xml:space="preserve">V únoru 2010 zažil parlament v Jemenu (bývalá britská kolonie na Arabském </w:t>
      </w:r>
      <w:r w:rsidR="00984FA1" w:rsidRPr="00037A3A">
        <w:rPr>
          <w:i/>
          <w:sz w:val="24"/>
          <w:szCs w:val="24"/>
        </w:rPr>
        <w:t>poloostrově) zvláštní</w:t>
      </w:r>
      <w:r w:rsidRPr="00037A3A">
        <w:rPr>
          <w:i/>
          <w:sz w:val="24"/>
          <w:szCs w:val="24"/>
        </w:rPr>
        <w:t xml:space="preserve"> demonstraci. Před dveřmi parlamentní budovy se shromáždilo asi tisíc dětí a všechny hlasitě požadovaly, aby Jemen uzákonil minimální hranici pro vstup do manželství, hranici </w:t>
      </w:r>
      <w:r w:rsidR="00984FA1" w:rsidRPr="00037A3A">
        <w:rPr>
          <w:i/>
          <w:sz w:val="24"/>
          <w:szCs w:val="24"/>
        </w:rPr>
        <w:t>18</w:t>
      </w:r>
      <w:r w:rsidRPr="00037A3A">
        <w:rPr>
          <w:i/>
          <w:sz w:val="24"/>
          <w:szCs w:val="24"/>
        </w:rPr>
        <w:t xml:space="preserve"> let.  V současnosti v této oblasti neexistují v </w:t>
      </w:r>
      <w:r w:rsidR="00984FA1" w:rsidRPr="00037A3A">
        <w:rPr>
          <w:i/>
          <w:sz w:val="24"/>
          <w:szCs w:val="24"/>
        </w:rPr>
        <w:t>Jemenu žádná</w:t>
      </w:r>
      <w:r w:rsidRPr="00037A3A">
        <w:rPr>
          <w:i/>
          <w:sz w:val="24"/>
          <w:szCs w:val="24"/>
        </w:rPr>
        <w:t xml:space="preserve"> pravidla a téměř polovina dívek je donucena se vdát před dovršením plnoletosti.  Demonstrující děti provolávaly jméno desetileté Nujood Ali, která se nevzdala a zvítězila.  Její rodina jí sice vnutila manžela, násilnického muže </w:t>
      </w:r>
      <w:r w:rsidR="00984FA1" w:rsidRPr="00037A3A">
        <w:rPr>
          <w:i/>
          <w:sz w:val="24"/>
          <w:szCs w:val="24"/>
        </w:rPr>
        <w:t>ve věku</w:t>
      </w:r>
      <w:r w:rsidRPr="00037A3A">
        <w:rPr>
          <w:i/>
          <w:sz w:val="24"/>
          <w:szCs w:val="24"/>
        </w:rPr>
        <w:t xml:space="preserve"> kolem 30 let, ale Nujood se nehodlala se svým osudem smířit.  Po svatbě velmi trpěla- její nový manžel jí nejprve zakázal chodit do školy a pak ji začal pohlavně zneužívat, bít a týrat.   Nujood sebrala odvahu, a od tyrana utekla. Narazila na chápavého soudce, který její manželství rozvedl.  Většina dívek nemá takové štěstí a mnohé vesnické děti ani nevědí, že je rozvod v Jemenu už uzákoněn. Nujood o svém životě napsala knížku a chce inspirovat další dívky, je ale otázka, kolik z nich si bude moci její svědectví přečíst.</w:t>
      </w:r>
    </w:p>
    <w:p w:rsidR="00237783" w:rsidRDefault="00037A3A" w:rsidP="009E7E1D">
      <w:pPr>
        <w:jc w:val="both"/>
        <w:rPr>
          <w:sz w:val="24"/>
          <w:szCs w:val="24"/>
        </w:rPr>
      </w:pPr>
      <w:r>
        <w:rPr>
          <w:sz w:val="24"/>
          <w:szCs w:val="24"/>
        </w:rPr>
        <w:t>Svatby dětí jsou i dnes rozšířené především v konzervativních a hluboce tradičních společnostech, kde lidé více naslouchají náboženským vůdcům než řeči zákonů nebo mezinárodních úmluv.  Někdy rodiče dostávají za</w:t>
      </w:r>
      <w:r w:rsidR="009E7E1D">
        <w:rPr>
          <w:sz w:val="24"/>
          <w:szCs w:val="24"/>
        </w:rPr>
        <w:t xml:space="preserve"> dětskou</w:t>
      </w:r>
      <w:r>
        <w:rPr>
          <w:sz w:val="24"/>
          <w:szCs w:val="24"/>
        </w:rPr>
        <w:t xml:space="preserve"> nevěstu slušně zaplaceno, ale v některých případech rodiče prodají své dítě manželovi jen za trochu jídla nebo oblečení.  Do nucených sňa</w:t>
      </w:r>
      <w:r w:rsidR="009E7E1D">
        <w:rPr>
          <w:sz w:val="24"/>
          <w:szCs w:val="24"/>
        </w:rPr>
        <w:t>tků jsou zpravidla nuceny dívky, i když se můžeme setkat i s nezletilými, nedobrovolnými ženichy (ale jen zřídka).</w:t>
      </w:r>
    </w:p>
    <w:p w:rsidR="009E7E1D" w:rsidRDefault="009E7E1D" w:rsidP="009E7E1D">
      <w:pPr>
        <w:jc w:val="both"/>
        <w:rPr>
          <w:sz w:val="24"/>
          <w:szCs w:val="24"/>
        </w:rPr>
      </w:pPr>
      <w:r>
        <w:rPr>
          <w:sz w:val="24"/>
          <w:szCs w:val="24"/>
        </w:rPr>
        <w:t>Téměř všechny státy ve svých zákonech stanovily minimální věk pro vstup do manželského svazku. Ale tyto psané zákony nemají žádný vliv na praxi v zaostalých nebo odlehlých regionech.  Malé nevěsty jsou zpravidla dotlačeny k předčasným těhotenstvím, k tomu, aby od dvanácti nebo třinácti let téměř každý rok porodily potomka.  Je důležité mít hodně dětí, protože v rozvojových zemích stát lidem nevyplácí žádné důchody a lidé neschopní práce se tak stávají zcela závislí na finanční podpoře od svých synů a dcer.</w:t>
      </w:r>
      <w:r w:rsidRPr="009E7E1D">
        <w:rPr>
          <w:sz w:val="24"/>
          <w:szCs w:val="24"/>
        </w:rPr>
        <w:t xml:space="preserve"> </w:t>
      </w:r>
      <w:r w:rsidRPr="009E7E1D">
        <w:rPr>
          <w:sz w:val="24"/>
          <w:szCs w:val="24"/>
        </w:rPr>
        <w:cr/>
      </w:r>
      <w:r>
        <w:rPr>
          <w:sz w:val="24"/>
          <w:szCs w:val="24"/>
        </w:rPr>
        <w:t xml:space="preserve"> V roce 1979 OSN přijalo Úmluvu zakazující veškerou diskriminac</w:t>
      </w:r>
      <w:r w:rsidR="00237783">
        <w:rPr>
          <w:sz w:val="24"/>
          <w:szCs w:val="24"/>
        </w:rPr>
        <w:t xml:space="preserve">i žen. Tato </w:t>
      </w:r>
      <w:r w:rsidR="00984FA1">
        <w:rPr>
          <w:sz w:val="24"/>
          <w:szCs w:val="24"/>
        </w:rPr>
        <w:t>konvence přímo</w:t>
      </w:r>
      <w:r>
        <w:rPr>
          <w:sz w:val="24"/>
          <w:szCs w:val="24"/>
        </w:rPr>
        <w:t xml:space="preserve"> zakazuje nucené sňatky a prohlašuje, že veškerá manželství mezi dětmi jsou ilegální.  Technicky úmluva platí, ale mnohé státy si nedělají hlavu s jejím vynucováním. Přitom ji podepsaly všechny země s výjimkou Spojených států amerických, Somálska, Iránu, Kataru, </w:t>
      </w:r>
      <w:r w:rsidR="00984FA1">
        <w:rPr>
          <w:sz w:val="24"/>
          <w:szCs w:val="24"/>
        </w:rPr>
        <w:t>Súdánu</w:t>
      </w:r>
      <w:r>
        <w:rPr>
          <w:sz w:val="24"/>
          <w:szCs w:val="24"/>
        </w:rPr>
        <w:t>, Tonga a menších ostrovních států. Podobně Úmluva o právech dětí (1989) je poměrně striktní, ale bez účinku.</w:t>
      </w:r>
    </w:p>
    <w:p w:rsidR="009E7E1D" w:rsidRDefault="009E7E1D" w:rsidP="009E7E1D">
      <w:pPr>
        <w:jc w:val="both"/>
        <w:rPr>
          <w:sz w:val="24"/>
          <w:szCs w:val="24"/>
        </w:rPr>
      </w:pPr>
      <w:r>
        <w:rPr>
          <w:sz w:val="24"/>
          <w:szCs w:val="24"/>
        </w:rPr>
        <w:t xml:space="preserve">Valné shromáždění by rádo přijalo novou rezoluci, která by snad měla mít i smysl. Rezoluce by měla respektovat odlišné kulturní tradice jednotlivých regionů světa. Měla by obsahovat konkrétní návrhy, </w:t>
      </w:r>
      <w:r w:rsidR="00984FA1">
        <w:rPr>
          <w:sz w:val="24"/>
          <w:szCs w:val="24"/>
        </w:rPr>
        <w:t>jak zlepšit</w:t>
      </w:r>
      <w:r>
        <w:rPr>
          <w:sz w:val="24"/>
          <w:szCs w:val="24"/>
        </w:rPr>
        <w:t xml:space="preserve"> ekonomické postavení dívek a žen a jejich vzdělání. </w:t>
      </w:r>
      <w:r w:rsidR="00237783">
        <w:rPr>
          <w:sz w:val="24"/>
          <w:szCs w:val="24"/>
        </w:rPr>
        <w:t xml:space="preserve"> Měla by se taky zmiňovat o konkrétních mechanismech kontroly závazků jednotlivých členských států.</w:t>
      </w:r>
    </w:p>
    <w:p w:rsidR="00237783" w:rsidRDefault="00237783" w:rsidP="009E7E1D">
      <w:pPr>
        <w:jc w:val="both"/>
        <w:rPr>
          <w:i/>
          <w:sz w:val="24"/>
          <w:szCs w:val="24"/>
        </w:rPr>
      </w:pPr>
      <w:r>
        <w:rPr>
          <w:i/>
          <w:sz w:val="24"/>
          <w:szCs w:val="24"/>
        </w:rPr>
        <w:t>Proč jsou v některých regionech světa desetileté i mladší dívky nuceny uzavírat manželství se staršími muži? Jaké negativní důsledky (alespoň 4) může taková praxe mít?</w:t>
      </w:r>
    </w:p>
    <w:p w:rsidR="00237783" w:rsidRPr="00237783" w:rsidRDefault="00237783" w:rsidP="009E7E1D">
      <w:pPr>
        <w:jc w:val="both"/>
        <w:rPr>
          <w:i/>
          <w:sz w:val="24"/>
          <w:szCs w:val="24"/>
        </w:rPr>
      </w:pPr>
    </w:p>
    <w:p w:rsidR="00237783" w:rsidRDefault="00237783" w:rsidP="00237783">
      <w:pPr>
        <w:jc w:val="center"/>
        <w:rPr>
          <w:b/>
          <w:sz w:val="24"/>
          <w:szCs w:val="24"/>
        </w:rPr>
      </w:pPr>
      <w:r>
        <w:rPr>
          <w:b/>
          <w:sz w:val="24"/>
          <w:szCs w:val="24"/>
        </w:rPr>
        <w:lastRenderedPageBreak/>
        <w:t>Bangladéš (Asie)</w:t>
      </w:r>
    </w:p>
    <w:p w:rsidR="00237783" w:rsidRDefault="00237783" w:rsidP="00237783">
      <w:pPr>
        <w:jc w:val="both"/>
        <w:rPr>
          <w:sz w:val="24"/>
          <w:szCs w:val="24"/>
        </w:rPr>
      </w:pPr>
      <w:r>
        <w:rPr>
          <w:sz w:val="24"/>
          <w:szCs w:val="24"/>
        </w:rPr>
        <w:t>Bangladéš je chudý stát, velmi mnoho obyvatel žije pod hranicí chudoby (vydělají si méně než 1,25 dolaru denně). Dětské sňatky jsou zde běžné, rodiče si tímto způsobem vydělávají a děvčata tak velmi brzy končí školní docházku a odchází ke svému majiteli- manželovi.  Bangladéšská vláda ale tento model nepodporuje. Je naopak</w:t>
      </w:r>
      <w:r w:rsidR="00281683">
        <w:rPr>
          <w:sz w:val="24"/>
          <w:szCs w:val="24"/>
        </w:rPr>
        <w:t xml:space="preserve"> ochota hlasovat pro </w:t>
      </w:r>
      <w:r>
        <w:rPr>
          <w:sz w:val="24"/>
          <w:szCs w:val="24"/>
        </w:rPr>
        <w:t>rezoluci, která povede k eliminaci dětských svateb.  Zároveň Bangladéš upozorňuje na to, že se neobejde bez mezinárodní pomoci a že od mezinárodního společenství potřebuje získat peníze</w:t>
      </w:r>
      <w:r w:rsidR="00281683">
        <w:rPr>
          <w:sz w:val="24"/>
          <w:szCs w:val="24"/>
        </w:rPr>
        <w:t xml:space="preserve"> (v dostatečném </w:t>
      </w:r>
      <w:r w:rsidR="00984FA1">
        <w:rPr>
          <w:sz w:val="24"/>
          <w:szCs w:val="24"/>
        </w:rPr>
        <w:t>množství) na</w:t>
      </w:r>
      <w:r>
        <w:rPr>
          <w:sz w:val="24"/>
          <w:szCs w:val="24"/>
        </w:rPr>
        <w:t xml:space="preserve"> školství a dětské zdravotnictví.</w:t>
      </w:r>
    </w:p>
    <w:p w:rsidR="00F7774B" w:rsidRDefault="00F7774B" w:rsidP="00F7774B">
      <w:pPr>
        <w:jc w:val="center"/>
        <w:rPr>
          <w:b/>
          <w:sz w:val="24"/>
          <w:szCs w:val="24"/>
        </w:rPr>
      </w:pPr>
      <w:r>
        <w:rPr>
          <w:b/>
          <w:sz w:val="24"/>
          <w:szCs w:val="24"/>
        </w:rPr>
        <w:t>Bulharsko</w:t>
      </w:r>
    </w:p>
    <w:p w:rsidR="00F7774B" w:rsidRDefault="00F7774B" w:rsidP="00F7774B">
      <w:pPr>
        <w:jc w:val="both"/>
        <w:rPr>
          <w:sz w:val="24"/>
          <w:szCs w:val="24"/>
        </w:rPr>
      </w:pPr>
      <w:r>
        <w:rPr>
          <w:sz w:val="24"/>
          <w:szCs w:val="24"/>
        </w:rPr>
        <w:t>Bulharsko je na evropské poměry chudá země. Část bulharské společnosti, především Romové, praktikuje svatby mezi dětmi.  Je to považováno za kulturní tradici, a vláda s touto  praxí moc nenadělá.  Bulharsko by proto rádo přijalo rezoluci, ve které se jednotlivé státy zaváží respektovat kul</w:t>
      </w:r>
      <w:r w:rsidR="00E21E7A">
        <w:rPr>
          <w:sz w:val="24"/>
          <w:szCs w:val="24"/>
        </w:rPr>
        <w:t>turu svých obyvatel či národnostních</w:t>
      </w:r>
      <w:r>
        <w:rPr>
          <w:sz w:val="24"/>
          <w:szCs w:val="24"/>
        </w:rPr>
        <w:t xml:space="preserve"> menšin (Bulharsko nechce násilně zasahovat proti </w:t>
      </w:r>
      <w:r w:rsidR="00984FA1">
        <w:rPr>
          <w:sz w:val="24"/>
          <w:szCs w:val="24"/>
        </w:rPr>
        <w:t>místním zvyklostem</w:t>
      </w:r>
      <w:r>
        <w:rPr>
          <w:sz w:val="24"/>
          <w:szCs w:val="24"/>
        </w:rPr>
        <w:t>). Zároveň by součástí rezoluce mohl být příslib vyšších prostředků na vzdělání, dětské zdravotnictví atd., protože s růstem bohatství jednotlivých společností bude svateb nezletilých pravděpodobně ubývat.</w:t>
      </w:r>
    </w:p>
    <w:p w:rsidR="00F7774B" w:rsidRDefault="00F7774B" w:rsidP="00F7774B">
      <w:pPr>
        <w:jc w:val="center"/>
        <w:rPr>
          <w:b/>
          <w:sz w:val="24"/>
          <w:szCs w:val="24"/>
        </w:rPr>
      </w:pPr>
      <w:r>
        <w:rPr>
          <w:b/>
          <w:sz w:val="24"/>
          <w:szCs w:val="24"/>
        </w:rPr>
        <w:t>Čad (Afrika)</w:t>
      </w:r>
    </w:p>
    <w:p w:rsidR="00F7774B" w:rsidRDefault="00F7774B" w:rsidP="00F7774B">
      <w:pPr>
        <w:jc w:val="both"/>
        <w:rPr>
          <w:sz w:val="24"/>
          <w:szCs w:val="24"/>
        </w:rPr>
      </w:pPr>
      <w:r>
        <w:rPr>
          <w:sz w:val="24"/>
          <w:szCs w:val="24"/>
        </w:rPr>
        <w:t xml:space="preserve">Čad je jednou z nejchudších zemí světa a vláda kontroluje dění jen na malé části území tohoto státu.  Dětské nevěsty jsou pokládány za něco přirozeného, protože výrazně patriarchální společnost zastává názor, že dívky </w:t>
      </w:r>
      <w:r w:rsidR="00984FA1">
        <w:rPr>
          <w:sz w:val="24"/>
          <w:szCs w:val="24"/>
        </w:rPr>
        <w:t>beztak nejsou</w:t>
      </w:r>
      <w:r>
        <w:rPr>
          <w:sz w:val="24"/>
          <w:szCs w:val="24"/>
        </w:rPr>
        <w:t xml:space="preserve"> stejně hodnotné jako muži. Čadské úřady věří, že sňatky dětí jsou běžnou součástí místní kultury, do této věci by se nemělo zasahovat a navíc vláda je slabá a bez autority, takže by stejně nic nesvedla.  Čad bude hlasovat proti jakémukoliv textu, který by zakázal svatby dětí nebo který by třeba jen kritizoval vlády za to, že s tímto problémem nic nedělají.</w:t>
      </w:r>
    </w:p>
    <w:p w:rsidR="00E21E7A" w:rsidRPr="00F7774B" w:rsidRDefault="00E21E7A" w:rsidP="00F7774B">
      <w:pPr>
        <w:jc w:val="both"/>
        <w:rPr>
          <w:sz w:val="24"/>
          <w:szCs w:val="24"/>
        </w:rPr>
      </w:pPr>
    </w:p>
    <w:p w:rsidR="009E7E1D" w:rsidRDefault="00E21E7A" w:rsidP="00E21E7A">
      <w:pPr>
        <w:jc w:val="center"/>
        <w:rPr>
          <w:b/>
          <w:sz w:val="24"/>
          <w:szCs w:val="24"/>
        </w:rPr>
      </w:pPr>
      <w:r>
        <w:rPr>
          <w:b/>
          <w:sz w:val="24"/>
          <w:szCs w:val="24"/>
        </w:rPr>
        <w:t>Saudská Arábie</w:t>
      </w:r>
    </w:p>
    <w:p w:rsidR="00E21E7A" w:rsidRDefault="00E21E7A" w:rsidP="00E21E7A">
      <w:pPr>
        <w:jc w:val="both"/>
        <w:rPr>
          <w:sz w:val="24"/>
          <w:szCs w:val="24"/>
        </w:rPr>
      </w:pPr>
      <w:r>
        <w:rPr>
          <w:sz w:val="24"/>
          <w:szCs w:val="24"/>
        </w:rPr>
        <w:t>Saudská Arábie jako jedna z mála zemí nepřijala žádnou věkovou hranici pro vstup do manželství. Vláda dětské sňatky respektuje a místní obyvatelstvo upřímně nechápe, proč by někomu měly vadit.  Na mezinárodní úrovni Saudové argumentují, že je věcí každého státu, jak si upraví podmínky vzniku manželství. Některé země si dají podmínku plnoletosti, jiné ne.  Kritici upřímně nepochopili, jak důležitá je kultura a jak je ji potřeba chránit. Rezoluce by měla vyzvednout důležitost tradic, jejich smysl a nezávislost jednotlivých zemí.</w:t>
      </w:r>
    </w:p>
    <w:p w:rsidR="00E21E7A" w:rsidRDefault="00E21E7A" w:rsidP="00E21E7A">
      <w:pPr>
        <w:jc w:val="both"/>
        <w:rPr>
          <w:sz w:val="24"/>
          <w:szCs w:val="24"/>
        </w:rPr>
      </w:pPr>
    </w:p>
    <w:p w:rsidR="00E21E7A" w:rsidRDefault="00E21E7A" w:rsidP="00E21E7A">
      <w:pPr>
        <w:jc w:val="center"/>
        <w:rPr>
          <w:b/>
          <w:sz w:val="24"/>
          <w:szCs w:val="24"/>
        </w:rPr>
      </w:pPr>
    </w:p>
    <w:p w:rsidR="00E21E7A" w:rsidRDefault="00E21E7A" w:rsidP="00E21E7A">
      <w:pPr>
        <w:jc w:val="center"/>
        <w:rPr>
          <w:b/>
          <w:sz w:val="24"/>
          <w:szCs w:val="24"/>
        </w:rPr>
      </w:pPr>
    </w:p>
    <w:p w:rsidR="00E21E7A" w:rsidRDefault="00E21E7A" w:rsidP="00E21E7A">
      <w:pPr>
        <w:jc w:val="center"/>
        <w:rPr>
          <w:b/>
          <w:sz w:val="24"/>
          <w:szCs w:val="24"/>
        </w:rPr>
      </w:pPr>
      <w:r>
        <w:rPr>
          <w:b/>
          <w:sz w:val="24"/>
          <w:szCs w:val="24"/>
        </w:rPr>
        <w:lastRenderedPageBreak/>
        <w:t>Slovensko</w:t>
      </w:r>
    </w:p>
    <w:p w:rsidR="00E21E7A" w:rsidRDefault="00E21E7A" w:rsidP="00E21E7A">
      <w:pPr>
        <w:jc w:val="both"/>
        <w:rPr>
          <w:sz w:val="24"/>
          <w:szCs w:val="24"/>
        </w:rPr>
      </w:pPr>
      <w:r>
        <w:rPr>
          <w:sz w:val="24"/>
          <w:szCs w:val="24"/>
        </w:rPr>
        <w:t xml:space="preserve">Slovenská republika odsuzuje nucené dětské sňatky a připomíná, že jde i podle dřívějších úmluv o porušování základních lidských práv. OSN by </w:t>
      </w:r>
      <w:r w:rsidR="00281683">
        <w:rPr>
          <w:sz w:val="24"/>
          <w:szCs w:val="24"/>
        </w:rPr>
        <w:t>měla</w:t>
      </w:r>
      <w:r>
        <w:rPr>
          <w:sz w:val="24"/>
          <w:szCs w:val="24"/>
        </w:rPr>
        <w:t xml:space="preserve"> tuto praktiku jednoznačně zakázat a rozhodně bychom neměli ustupovat nějakým tradicím či jiným argumentům, když je v sázce zdraví a kvalita života dětí. Slovensko je nicméně ochotno navýšit prostředky, poslat více peněz na vzdělávání rozvojových zemím. Nejdůležitější je zvýšit vzdělanost dívek, protože pak nebude tak snadné je vykořisťovat a budou se schopné samostatně uživit.</w:t>
      </w:r>
    </w:p>
    <w:p w:rsidR="00281683" w:rsidRDefault="00281683" w:rsidP="00E21E7A">
      <w:pPr>
        <w:jc w:val="both"/>
        <w:rPr>
          <w:sz w:val="24"/>
          <w:szCs w:val="24"/>
        </w:rPr>
      </w:pPr>
    </w:p>
    <w:p w:rsidR="00281683" w:rsidRDefault="00281683" w:rsidP="00281683">
      <w:pPr>
        <w:jc w:val="center"/>
        <w:rPr>
          <w:b/>
          <w:sz w:val="24"/>
          <w:szCs w:val="24"/>
        </w:rPr>
      </w:pPr>
      <w:r>
        <w:rPr>
          <w:b/>
          <w:sz w:val="24"/>
          <w:szCs w:val="24"/>
        </w:rPr>
        <w:t>USA</w:t>
      </w:r>
    </w:p>
    <w:p w:rsidR="00281683" w:rsidRPr="00281683" w:rsidRDefault="00281683" w:rsidP="00281683">
      <w:pPr>
        <w:jc w:val="both"/>
        <w:rPr>
          <w:sz w:val="24"/>
          <w:szCs w:val="24"/>
        </w:rPr>
      </w:pPr>
      <w:r>
        <w:rPr>
          <w:sz w:val="24"/>
          <w:szCs w:val="24"/>
        </w:rPr>
        <w:t>Spojené státy jasně odsuzují dětské sňatky. Jejich zástupce bude hlasovat jen pro takovou rezoluci, která bude nekompromisní a zneužívání dětí jednoznačně odsoudí. Zároveň USA prohlašují, že jsou ochotné finančně pomoci těm zemím, které prokáží, že proti dětským sňatkům zakročují a postupně je eliminují. Peníze dostanou také neziskové organizace, které budou vzdělávat děti i dospělé ženy v rozvojovém světě. Kompromisy v této otázce nepřipadají v úvahu.</w:t>
      </w:r>
    </w:p>
    <w:p w:rsidR="00E21E7A" w:rsidRDefault="00E21E7A" w:rsidP="00E21E7A">
      <w:pPr>
        <w:jc w:val="both"/>
        <w:rPr>
          <w:sz w:val="24"/>
          <w:szCs w:val="24"/>
        </w:rPr>
      </w:pPr>
    </w:p>
    <w:p w:rsidR="00E21E7A" w:rsidRPr="00E21E7A" w:rsidRDefault="00E21E7A" w:rsidP="00E21E7A">
      <w:pPr>
        <w:jc w:val="both"/>
        <w:rPr>
          <w:sz w:val="24"/>
          <w:szCs w:val="24"/>
        </w:rPr>
      </w:pPr>
    </w:p>
    <w:p w:rsidR="00037A3A" w:rsidRPr="00037A3A" w:rsidRDefault="00037A3A" w:rsidP="00037A3A">
      <w:pPr>
        <w:jc w:val="both"/>
        <w:rPr>
          <w:sz w:val="24"/>
          <w:szCs w:val="24"/>
        </w:rPr>
      </w:pPr>
    </w:p>
    <w:p w:rsidR="00CF30B2" w:rsidRDefault="009E7E1D" w:rsidP="00037A3A">
      <w:pPr>
        <w:jc w:val="both"/>
      </w:pPr>
      <w:r>
        <w:rPr>
          <w:i/>
        </w:rPr>
        <w:t xml:space="preserve"> </w:t>
      </w:r>
    </w:p>
    <w:p w:rsidR="00CF30B2" w:rsidRDefault="00CF30B2">
      <w:r>
        <w:br w:type="page"/>
      </w:r>
    </w:p>
    <w:p w:rsidR="00843E85" w:rsidRDefault="00FD2C9A" w:rsidP="00FD2C9A">
      <w:pPr>
        <w:pStyle w:val="Odstavecseseznamem"/>
        <w:jc w:val="center"/>
        <w:rPr>
          <w:b/>
          <w:sz w:val="28"/>
          <w:szCs w:val="28"/>
        </w:rPr>
      </w:pPr>
      <w:r w:rsidRPr="00FD2C9A">
        <w:rPr>
          <w:sz w:val="28"/>
          <w:szCs w:val="28"/>
        </w:rPr>
        <w:lastRenderedPageBreak/>
        <w:t xml:space="preserve"> </w:t>
      </w:r>
      <w:r w:rsidRPr="00FD2C9A">
        <w:rPr>
          <w:b/>
          <w:sz w:val="28"/>
          <w:szCs w:val="28"/>
        </w:rPr>
        <w:t xml:space="preserve"> </w:t>
      </w:r>
      <w:r w:rsidR="00984FA1" w:rsidRPr="00FD2C9A">
        <w:rPr>
          <w:b/>
          <w:sz w:val="28"/>
          <w:szCs w:val="28"/>
        </w:rPr>
        <w:t>UNICEF a děti</w:t>
      </w:r>
      <w:r w:rsidRPr="00FD2C9A">
        <w:rPr>
          <w:b/>
          <w:sz w:val="28"/>
          <w:szCs w:val="28"/>
        </w:rPr>
        <w:t xml:space="preserve"> ve válkách</w:t>
      </w:r>
    </w:p>
    <w:p w:rsidR="00FD2C9A" w:rsidRDefault="00FD2C9A" w:rsidP="00FD2C9A">
      <w:pPr>
        <w:pStyle w:val="Odstavecseseznamem"/>
        <w:jc w:val="center"/>
        <w:rPr>
          <w:b/>
          <w:sz w:val="28"/>
          <w:szCs w:val="28"/>
        </w:rPr>
      </w:pPr>
    </w:p>
    <w:p w:rsidR="00FD2C9A" w:rsidRDefault="00FD2C9A" w:rsidP="00FD2C9A">
      <w:pPr>
        <w:pStyle w:val="Odstavecseseznamem"/>
        <w:jc w:val="both"/>
        <w:rPr>
          <w:sz w:val="24"/>
          <w:szCs w:val="24"/>
        </w:rPr>
      </w:pPr>
      <w:r>
        <w:rPr>
          <w:sz w:val="24"/>
          <w:szCs w:val="24"/>
        </w:rPr>
        <w:t>Odpovězte podle svého uvážení na otázky. Po společné kontrole si poznamenejte, k</w:t>
      </w:r>
      <w:r w:rsidR="00F04D1A">
        <w:rPr>
          <w:sz w:val="24"/>
          <w:szCs w:val="24"/>
        </w:rPr>
        <w:t>terý údaj vás nejvíce překvapil.</w:t>
      </w:r>
    </w:p>
    <w:p w:rsidR="00F04D1A" w:rsidRDefault="00F04D1A" w:rsidP="00FD2C9A">
      <w:pPr>
        <w:pStyle w:val="Odstavecseseznamem"/>
        <w:jc w:val="both"/>
        <w:rPr>
          <w:sz w:val="24"/>
          <w:szCs w:val="24"/>
        </w:rPr>
      </w:pPr>
      <w:r w:rsidRPr="00F04D1A">
        <w:rPr>
          <w:sz w:val="24"/>
          <w:szCs w:val="24"/>
        </w:rPr>
        <w:t>http://teachunicef.org/sites/default/files/sites/default/files/units/Martha_Grades_9_to_12_Final.pdf</w:t>
      </w:r>
    </w:p>
    <w:p w:rsidR="00FD2C9A" w:rsidRPr="00F04D1A" w:rsidRDefault="00FD2C9A" w:rsidP="00FD2C9A">
      <w:pPr>
        <w:pStyle w:val="Odstavecseseznamem"/>
        <w:jc w:val="both"/>
        <w:rPr>
          <w:b/>
          <w:sz w:val="24"/>
          <w:szCs w:val="24"/>
        </w:rPr>
      </w:pPr>
    </w:p>
    <w:p w:rsidR="00FD2C9A" w:rsidRPr="00F04D1A" w:rsidRDefault="00FD2C9A" w:rsidP="00FD2C9A">
      <w:pPr>
        <w:pStyle w:val="Odstavecseseznamem"/>
        <w:rPr>
          <w:b/>
          <w:sz w:val="24"/>
          <w:szCs w:val="24"/>
        </w:rPr>
      </w:pPr>
      <w:r w:rsidRPr="00F04D1A">
        <w:rPr>
          <w:b/>
          <w:sz w:val="24"/>
          <w:szCs w:val="24"/>
        </w:rPr>
        <w:t>Co jste věděli o dětech v ozbrojených konfliktech?</w:t>
      </w:r>
    </w:p>
    <w:p w:rsidR="00FD2C9A" w:rsidRPr="00FD2C9A" w:rsidRDefault="00FD2C9A" w:rsidP="00FD2C9A">
      <w:pPr>
        <w:pStyle w:val="Odstavecseseznamem"/>
        <w:rPr>
          <w:sz w:val="24"/>
          <w:szCs w:val="24"/>
        </w:rPr>
      </w:pPr>
    </w:p>
    <w:p w:rsidR="00FD2C9A" w:rsidRPr="00FD2C9A" w:rsidRDefault="00FD2C9A" w:rsidP="00FD2C9A">
      <w:pPr>
        <w:pStyle w:val="Odstavecseseznamem"/>
        <w:rPr>
          <w:sz w:val="24"/>
          <w:szCs w:val="24"/>
        </w:rPr>
      </w:pPr>
      <w:r w:rsidRPr="00FD2C9A">
        <w:rPr>
          <w:sz w:val="24"/>
          <w:szCs w:val="24"/>
        </w:rPr>
        <w:t xml:space="preserve">1. </w:t>
      </w:r>
      <w:r>
        <w:rPr>
          <w:sz w:val="24"/>
          <w:szCs w:val="24"/>
        </w:rPr>
        <w:t>Kolik procent z obětí první světové války byli civilisté?</w:t>
      </w:r>
    </w:p>
    <w:p w:rsidR="00FD2C9A" w:rsidRDefault="00FD2C9A" w:rsidP="00FD2C9A">
      <w:pPr>
        <w:pStyle w:val="Odstavecseseznamem"/>
        <w:rPr>
          <w:sz w:val="24"/>
          <w:szCs w:val="24"/>
        </w:rPr>
      </w:pPr>
      <w:r w:rsidRPr="00FD2C9A">
        <w:rPr>
          <w:sz w:val="24"/>
          <w:szCs w:val="24"/>
        </w:rPr>
        <w:t xml:space="preserve"> a. 15% b. 50% c. 90%</w:t>
      </w:r>
    </w:p>
    <w:p w:rsidR="00FD2C9A" w:rsidRPr="00FD2C9A" w:rsidRDefault="00FD2C9A" w:rsidP="00FD2C9A">
      <w:pPr>
        <w:pStyle w:val="Odstavecseseznamem"/>
        <w:rPr>
          <w:sz w:val="24"/>
          <w:szCs w:val="24"/>
        </w:rPr>
      </w:pPr>
    </w:p>
    <w:p w:rsidR="00FD2C9A" w:rsidRPr="00FD2C9A" w:rsidRDefault="00FD2C9A" w:rsidP="00FD2C9A">
      <w:pPr>
        <w:pStyle w:val="Odstavecseseznamem"/>
        <w:rPr>
          <w:sz w:val="24"/>
          <w:szCs w:val="24"/>
        </w:rPr>
      </w:pPr>
      <w:r w:rsidRPr="00FD2C9A">
        <w:rPr>
          <w:sz w:val="24"/>
          <w:szCs w:val="24"/>
        </w:rPr>
        <w:t>2.</w:t>
      </w:r>
      <w:r>
        <w:rPr>
          <w:sz w:val="24"/>
          <w:szCs w:val="24"/>
        </w:rPr>
        <w:t xml:space="preserve"> Kolik procent</w:t>
      </w:r>
      <w:r w:rsidR="0007740D">
        <w:rPr>
          <w:sz w:val="24"/>
          <w:szCs w:val="24"/>
        </w:rPr>
        <w:t xml:space="preserve"> </w:t>
      </w:r>
      <w:r w:rsidR="00984FA1">
        <w:rPr>
          <w:sz w:val="24"/>
          <w:szCs w:val="24"/>
        </w:rPr>
        <w:t>obětí tvoří</w:t>
      </w:r>
      <w:r>
        <w:rPr>
          <w:sz w:val="24"/>
          <w:szCs w:val="24"/>
        </w:rPr>
        <w:t xml:space="preserve"> civilisté v současných válkách?</w:t>
      </w:r>
    </w:p>
    <w:p w:rsidR="00FD2C9A" w:rsidRDefault="00FD2C9A" w:rsidP="00FD2C9A">
      <w:pPr>
        <w:pStyle w:val="Odstavecseseznamem"/>
        <w:rPr>
          <w:sz w:val="24"/>
          <w:szCs w:val="24"/>
        </w:rPr>
      </w:pPr>
      <w:r w:rsidRPr="00FD2C9A">
        <w:rPr>
          <w:sz w:val="24"/>
          <w:szCs w:val="24"/>
        </w:rPr>
        <w:t xml:space="preserve"> a. 15% b. 50% c. 90%</w:t>
      </w:r>
    </w:p>
    <w:p w:rsidR="00FD2C9A" w:rsidRPr="00FD2C9A" w:rsidRDefault="00FD2C9A" w:rsidP="00FD2C9A">
      <w:pPr>
        <w:pStyle w:val="Odstavecseseznamem"/>
        <w:rPr>
          <w:sz w:val="24"/>
          <w:szCs w:val="24"/>
        </w:rPr>
      </w:pPr>
    </w:p>
    <w:p w:rsidR="00FD2C9A" w:rsidRPr="00FD2C9A" w:rsidRDefault="00FD2C9A" w:rsidP="00FD2C9A">
      <w:pPr>
        <w:pStyle w:val="Odstavecseseznamem"/>
        <w:rPr>
          <w:sz w:val="24"/>
          <w:szCs w:val="24"/>
        </w:rPr>
      </w:pPr>
      <w:r>
        <w:rPr>
          <w:sz w:val="24"/>
          <w:szCs w:val="24"/>
        </w:rPr>
        <w:t xml:space="preserve">3.  Jaké je procentuální zastoupení </w:t>
      </w:r>
      <w:r w:rsidR="00984FA1">
        <w:rPr>
          <w:sz w:val="24"/>
          <w:szCs w:val="24"/>
        </w:rPr>
        <w:t>dětí mezi</w:t>
      </w:r>
      <w:r>
        <w:rPr>
          <w:sz w:val="24"/>
          <w:szCs w:val="24"/>
        </w:rPr>
        <w:t xml:space="preserve"> civilními obětmi válek v</w:t>
      </w:r>
      <w:r w:rsidR="00581D9D">
        <w:rPr>
          <w:sz w:val="24"/>
          <w:szCs w:val="24"/>
        </w:rPr>
        <w:t> aktuálních konfliktech</w:t>
      </w:r>
      <w:r>
        <w:rPr>
          <w:sz w:val="24"/>
          <w:szCs w:val="24"/>
        </w:rPr>
        <w:t>?</w:t>
      </w:r>
    </w:p>
    <w:p w:rsidR="00FD2C9A" w:rsidRDefault="00FD2C9A" w:rsidP="00FD2C9A">
      <w:pPr>
        <w:pStyle w:val="Odstavecseseznamem"/>
        <w:rPr>
          <w:sz w:val="24"/>
          <w:szCs w:val="24"/>
        </w:rPr>
      </w:pPr>
      <w:r w:rsidRPr="00FD2C9A">
        <w:rPr>
          <w:sz w:val="24"/>
          <w:szCs w:val="24"/>
        </w:rPr>
        <w:t xml:space="preserve"> a. 15% b. 50% c. 90%</w:t>
      </w:r>
    </w:p>
    <w:p w:rsidR="00FD2C9A" w:rsidRPr="00FD2C9A" w:rsidRDefault="00FD2C9A" w:rsidP="00FD2C9A">
      <w:pPr>
        <w:pStyle w:val="Odstavecseseznamem"/>
        <w:rPr>
          <w:sz w:val="24"/>
          <w:szCs w:val="24"/>
        </w:rPr>
      </w:pPr>
    </w:p>
    <w:p w:rsidR="00FD2C9A" w:rsidRPr="00FD2C9A" w:rsidRDefault="00FD2C9A" w:rsidP="00FD2C9A">
      <w:pPr>
        <w:pStyle w:val="Odstavecseseznamem"/>
        <w:rPr>
          <w:sz w:val="24"/>
          <w:szCs w:val="24"/>
        </w:rPr>
      </w:pPr>
      <w:r>
        <w:rPr>
          <w:sz w:val="24"/>
          <w:szCs w:val="24"/>
        </w:rPr>
        <w:t xml:space="preserve">4. Kolik </w:t>
      </w:r>
      <w:r w:rsidR="00581D9D">
        <w:rPr>
          <w:sz w:val="24"/>
          <w:szCs w:val="24"/>
        </w:rPr>
        <w:t>dětí (přibližně) slouží v </w:t>
      </w:r>
      <w:r w:rsidR="00984FA1">
        <w:rPr>
          <w:sz w:val="24"/>
          <w:szCs w:val="24"/>
        </w:rPr>
        <w:t>současnosti v armádě</w:t>
      </w:r>
      <w:r>
        <w:rPr>
          <w:sz w:val="24"/>
          <w:szCs w:val="24"/>
        </w:rPr>
        <w:t>?</w:t>
      </w:r>
    </w:p>
    <w:p w:rsidR="00FD2C9A" w:rsidRDefault="00FD2C9A" w:rsidP="00FD2C9A">
      <w:pPr>
        <w:pStyle w:val="Odstavecseseznamem"/>
        <w:rPr>
          <w:sz w:val="24"/>
          <w:szCs w:val="24"/>
        </w:rPr>
      </w:pPr>
      <w:r>
        <w:rPr>
          <w:sz w:val="24"/>
          <w:szCs w:val="24"/>
        </w:rPr>
        <w:t xml:space="preserve"> a. 100 000 b. 300 000 c. 750 </w:t>
      </w:r>
      <w:r w:rsidRPr="00FD2C9A">
        <w:rPr>
          <w:sz w:val="24"/>
          <w:szCs w:val="24"/>
        </w:rPr>
        <w:t>000</w:t>
      </w:r>
    </w:p>
    <w:p w:rsidR="00FD2C9A" w:rsidRPr="00FD2C9A" w:rsidRDefault="00FD2C9A" w:rsidP="00FD2C9A">
      <w:pPr>
        <w:pStyle w:val="Odstavecseseznamem"/>
        <w:rPr>
          <w:sz w:val="24"/>
          <w:szCs w:val="24"/>
        </w:rPr>
      </w:pPr>
    </w:p>
    <w:p w:rsidR="00FD2C9A" w:rsidRPr="00FD2C9A" w:rsidRDefault="00FD2C9A" w:rsidP="00FD2C9A">
      <w:pPr>
        <w:pStyle w:val="Odstavecseseznamem"/>
        <w:rPr>
          <w:sz w:val="24"/>
          <w:szCs w:val="24"/>
        </w:rPr>
      </w:pPr>
      <w:r>
        <w:rPr>
          <w:sz w:val="24"/>
          <w:szCs w:val="24"/>
        </w:rPr>
        <w:t>5.  Kolik dětí v posledních deseti letech zahynulo v důsledku válečných operací?</w:t>
      </w:r>
    </w:p>
    <w:p w:rsidR="00FD2C9A" w:rsidRDefault="00FD2C9A" w:rsidP="00FD2C9A">
      <w:pPr>
        <w:pStyle w:val="Odstavecseseznamem"/>
        <w:rPr>
          <w:sz w:val="24"/>
          <w:szCs w:val="24"/>
        </w:rPr>
      </w:pPr>
      <w:r>
        <w:rPr>
          <w:sz w:val="24"/>
          <w:szCs w:val="24"/>
        </w:rPr>
        <w:t xml:space="preserve"> a. 500,000 b. 1 milión c. 2 milióny </w:t>
      </w:r>
    </w:p>
    <w:p w:rsidR="00FD2C9A" w:rsidRPr="00FD2C9A" w:rsidRDefault="00FD2C9A" w:rsidP="00FD2C9A">
      <w:pPr>
        <w:pStyle w:val="Odstavecseseznamem"/>
        <w:rPr>
          <w:sz w:val="24"/>
          <w:szCs w:val="24"/>
        </w:rPr>
      </w:pPr>
    </w:p>
    <w:p w:rsidR="00FD2C9A" w:rsidRPr="00FD2C9A" w:rsidRDefault="00FD2C9A" w:rsidP="00FD2C9A">
      <w:pPr>
        <w:pStyle w:val="Odstavecseseznamem"/>
        <w:rPr>
          <w:sz w:val="24"/>
          <w:szCs w:val="24"/>
        </w:rPr>
      </w:pPr>
      <w:r>
        <w:rPr>
          <w:sz w:val="24"/>
          <w:szCs w:val="24"/>
        </w:rPr>
        <w:t>6. Kolik dětí muselo v důsledku válečných operací v posledních deseti letech opustit svůj domov?</w:t>
      </w:r>
    </w:p>
    <w:p w:rsidR="00FD2C9A" w:rsidRDefault="00FD2C9A" w:rsidP="00FD2C9A">
      <w:pPr>
        <w:pStyle w:val="Odstavecseseznamem"/>
        <w:rPr>
          <w:sz w:val="24"/>
          <w:szCs w:val="24"/>
        </w:rPr>
      </w:pPr>
      <w:r>
        <w:rPr>
          <w:sz w:val="24"/>
          <w:szCs w:val="24"/>
        </w:rPr>
        <w:t xml:space="preserve"> a. 2 milióny b. 8 milionů c. 20 milionů </w:t>
      </w:r>
    </w:p>
    <w:p w:rsidR="0007740D" w:rsidRDefault="0007740D" w:rsidP="00FD2C9A">
      <w:pPr>
        <w:pStyle w:val="Odstavecseseznamem"/>
        <w:rPr>
          <w:sz w:val="24"/>
          <w:szCs w:val="24"/>
        </w:rPr>
      </w:pPr>
    </w:p>
    <w:p w:rsidR="0007740D" w:rsidRPr="0007740D" w:rsidRDefault="0007740D" w:rsidP="0007740D">
      <w:pPr>
        <w:pStyle w:val="Odstavecseseznamem"/>
        <w:rPr>
          <w:sz w:val="24"/>
          <w:szCs w:val="24"/>
        </w:rPr>
      </w:pPr>
      <w:r>
        <w:rPr>
          <w:sz w:val="24"/>
          <w:szCs w:val="24"/>
        </w:rPr>
        <w:t xml:space="preserve"> 1. a </w:t>
      </w:r>
      <w:r w:rsidRPr="0007740D">
        <w:rPr>
          <w:sz w:val="24"/>
          <w:szCs w:val="24"/>
        </w:rPr>
        <w:t>15%</w:t>
      </w:r>
    </w:p>
    <w:p w:rsidR="0007740D" w:rsidRPr="0007740D" w:rsidRDefault="0007740D" w:rsidP="0007740D">
      <w:pPr>
        <w:pStyle w:val="Odstavecseseznamem"/>
        <w:rPr>
          <w:sz w:val="24"/>
          <w:szCs w:val="24"/>
        </w:rPr>
      </w:pPr>
      <w:r w:rsidRPr="0007740D">
        <w:rPr>
          <w:sz w:val="24"/>
          <w:szCs w:val="24"/>
        </w:rPr>
        <w:t>2. c. 90%</w:t>
      </w:r>
    </w:p>
    <w:p w:rsidR="0007740D" w:rsidRPr="0007740D" w:rsidRDefault="0007740D" w:rsidP="0007740D">
      <w:pPr>
        <w:pStyle w:val="Odstavecseseznamem"/>
        <w:rPr>
          <w:sz w:val="24"/>
          <w:szCs w:val="24"/>
        </w:rPr>
      </w:pPr>
      <w:r w:rsidRPr="0007740D">
        <w:rPr>
          <w:sz w:val="24"/>
          <w:szCs w:val="24"/>
        </w:rPr>
        <w:t>3. b. 50%</w:t>
      </w:r>
    </w:p>
    <w:p w:rsidR="0007740D" w:rsidRPr="0007740D" w:rsidRDefault="0007740D" w:rsidP="0007740D">
      <w:pPr>
        <w:pStyle w:val="Odstavecseseznamem"/>
        <w:rPr>
          <w:sz w:val="24"/>
          <w:szCs w:val="24"/>
        </w:rPr>
      </w:pPr>
      <w:r w:rsidRPr="0007740D">
        <w:rPr>
          <w:sz w:val="24"/>
          <w:szCs w:val="24"/>
        </w:rPr>
        <w:t>4. b. 300,000</w:t>
      </w:r>
    </w:p>
    <w:p w:rsidR="0007740D" w:rsidRPr="0007740D" w:rsidRDefault="0007740D" w:rsidP="0007740D">
      <w:pPr>
        <w:pStyle w:val="Odstavecseseznamem"/>
        <w:rPr>
          <w:sz w:val="24"/>
          <w:szCs w:val="24"/>
        </w:rPr>
      </w:pPr>
      <w:r w:rsidRPr="0007740D">
        <w:rPr>
          <w:sz w:val="24"/>
          <w:szCs w:val="24"/>
        </w:rPr>
        <w:t xml:space="preserve">5. c. 2 </w:t>
      </w:r>
      <w:r w:rsidR="00984FA1" w:rsidRPr="0007740D">
        <w:rPr>
          <w:sz w:val="24"/>
          <w:szCs w:val="24"/>
        </w:rPr>
        <w:t>milion</w:t>
      </w:r>
    </w:p>
    <w:p w:rsidR="0007740D" w:rsidRDefault="0007740D" w:rsidP="0007740D">
      <w:pPr>
        <w:pStyle w:val="Odstavecseseznamem"/>
        <w:rPr>
          <w:sz w:val="24"/>
          <w:szCs w:val="24"/>
        </w:rPr>
      </w:pPr>
      <w:r w:rsidRPr="0007740D">
        <w:rPr>
          <w:sz w:val="24"/>
          <w:szCs w:val="24"/>
        </w:rPr>
        <w:t>6. c. 20 million</w:t>
      </w:r>
    </w:p>
    <w:p w:rsidR="0007740D" w:rsidRDefault="0007740D" w:rsidP="0007740D">
      <w:pPr>
        <w:pStyle w:val="Odstavecseseznamem"/>
        <w:rPr>
          <w:sz w:val="24"/>
          <w:szCs w:val="24"/>
        </w:rPr>
      </w:pPr>
    </w:p>
    <w:p w:rsidR="0007740D" w:rsidRDefault="0007740D" w:rsidP="0007740D">
      <w:pPr>
        <w:pStyle w:val="Odstavecseseznamem"/>
        <w:rPr>
          <w:sz w:val="24"/>
          <w:szCs w:val="24"/>
        </w:rPr>
      </w:pPr>
    </w:p>
    <w:p w:rsidR="00F04D1A" w:rsidRDefault="00F04D1A" w:rsidP="0007740D">
      <w:pPr>
        <w:pStyle w:val="Odstavecseseznamem"/>
        <w:rPr>
          <w:sz w:val="24"/>
          <w:szCs w:val="24"/>
        </w:rPr>
      </w:pPr>
    </w:p>
    <w:p w:rsidR="00F04D1A" w:rsidRDefault="00F04D1A" w:rsidP="0007740D">
      <w:pPr>
        <w:pStyle w:val="Odstavecseseznamem"/>
        <w:rPr>
          <w:sz w:val="24"/>
          <w:szCs w:val="24"/>
        </w:rPr>
      </w:pPr>
    </w:p>
    <w:p w:rsidR="0007740D" w:rsidRDefault="0007740D" w:rsidP="0007740D">
      <w:pPr>
        <w:pStyle w:val="Odstavecseseznamem"/>
        <w:rPr>
          <w:sz w:val="24"/>
          <w:szCs w:val="24"/>
        </w:rPr>
      </w:pPr>
    </w:p>
    <w:p w:rsidR="00F04D1A" w:rsidRDefault="00F04D1A" w:rsidP="0007740D">
      <w:pPr>
        <w:pStyle w:val="Odstavecseseznamem"/>
        <w:rPr>
          <w:sz w:val="24"/>
          <w:szCs w:val="24"/>
        </w:rPr>
      </w:pPr>
    </w:p>
    <w:p w:rsidR="009D725D" w:rsidRDefault="009D725D" w:rsidP="009D725D">
      <w:pPr>
        <w:pStyle w:val="Odstavecseseznamem"/>
        <w:jc w:val="both"/>
        <w:rPr>
          <w:sz w:val="24"/>
          <w:szCs w:val="24"/>
        </w:rPr>
      </w:pPr>
    </w:p>
    <w:p w:rsidR="009D725D" w:rsidRDefault="009D725D" w:rsidP="009D725D">
      <w:pPr>
        <w:pStyle w:val="Odstavecseseznamem"/>
        <w:jc w:val="both"/>
        <w:rPr>
          <w:sz w:val="24"/>
          <w:szCs w:val="24"/>
        </w:rPr>
      </w:pPr>
      <w:r>
        <w:rPr>
          <w:sz w:val="24"/>
          <w:szCs w:val="24"/>
        </w:rPr>
        <w:t xml:space="preserve">Rozdělte se do menších skupin a přečtěte si text o situaci ve vybrané zemi. </w:t>
      </w:r>
    </w:p>
    <w:p w:rsidR="009D725D" w:rsidRPr="009D725D" w:rsidRDefault="009D725D" w:rsidP="009D725D">
      <w:pPr>
        <w:pStyle w:val="Odstavecseseznamem"/>
        <w:jc w:val="both"/>
        <w:rPr>
          <w:i/>
          <w:sz w:val="24"/>
          <w:szCs w:val="24"/>
        </w:rPr>
      </w:pPr>
      <w:r>
        <w:rPr>
          <w:i/>
          <w:sz w:val="24"/>
          <w:szCs w:val="24"/>
        </w:rPr>
        <w:t xml:space="preserve">Která opatření z následujícího seznamu </w:t>
      </w:r>
      <w:r w:rsidRPr="009D725D">
        <w:rPr>
          <w:i/>
          <w:sz w:val="24"/>
          <w:szCs w:val="24"/>
        </w:rPr>
        <w:t xml:space="preserve"> UNICEF </w:t>
      </w:r>
      <w:r>
        <w:rPr>
          <w:i/>
          <w:sz w:val="24"/>
          <w:szCs w:val="24"/>
        </w:rPr>
        <w:t xml:space="preserve"> na místě </w:t>
      </w:r>
      <w:r w:rsidRPr="009D725D">
        <w:rPr>
          <w:i/>
          <w:sz w:val="24"/>
          <w:szCs w:val="24"/>
        </w:rPr>
        <w:t>použila? Ilustrujte pomocí konkrétního příkla</w:t>
      </w:r>
      <w:r>
        <w:rPr>
          <w:i/>
          <w:sz w:val="24"/>
          <w:szCs w:val="24"/>
        </w:rPr>
        <w:t xml:space="preserve">du. </w:t>
      </w:r>
      <w:r w:rsidR="00581D9D">
        <w:rPr>
          <w:i/>
          <w:sz w:val="24"/>
          <w:szCs w:val="24"/>
        </w:rPr>
        <w:t>V jakém pořadí</w:t>
      </w:r>
      <w:r w:rsidR="00EF27F5">
        <w:rPr>
          <w:i/>
          <w:sz w:val="24"/>
          <w:szCs w:val="24"/>
        </w:rPr>
        <w:t xml:space="preserve"> (pořadí priorit)</w:t>
      </w:r>
      <w:r w:rsidR="00581D9D">
        <w:rPr>
          <w:i/>
          <w:sz w:val="24"/>
          <w:szCs w:val="24"/>
        </w:rPr>
        <w:t xml:space="preserve"> by podle vás měla být jednotlivá opatření realizována a proč?</w:t>
      </w:r>
    </w:p>
    <w:p w:rsidR="009D725D" w:rsidRPr="009D725D" w:rsidRDefault="009D725D" w:rsidP="009D725D">
      <w:pPr>
        <w:pStyle w:val="Odstavecseseznamem"/>
        <w:jc w:val="both"/>
        <w:rPr>
          <w:sz w:val="24"/>
          <w:szCs w:val="24"/>
        </w:rPr>
      </w:pPr>
      <w:r>
        <w:rPr>
          <w:b/>
          <w:sz w:val="24"/>
          <w:szCs w:val="24"/>
        </w:rPr>
        <w:t>Spolupráce s vládou- Zajištění základních životních potřeb- Zlepšení zdravotní péče-  Přístup k vodě a sanitaci-  Podpora vzdělávání-  Programy zaměřené na psychosociální pomoc -Péče o sirotky- Zvyšování znalostí o nášlapných minách, prevence zranění- Speciální pomoc pro děti se zdravotními postiženími-  Rekreace pro děti traumatizované válečnými událostmi- Spojování rodin (když na sebe členové rodiny ztratí kontakt)</w:t>
      </w:r>
    </w:p>
    <w:p w:rsidR="00F04D1A" w:rsidRDefault="00F04D1A" w:rsidP="00F04D1A">
      <w:pPr>
        <w:pStyle w:val="Odstavecseseznamem"/>
        <w:jc w:val="center"/>
        <w:rPr>
          <w:b/>
          <w:sz w:val="24"/>
          <w:szCs w:val="24"/>
        </w:rPr>
      </w:pPr>
      <w:r>
        <w:rPr>
          <w:b/>
          <w:sz w:val="24"/>
          <w:szCs w:val="24"/>
        </w:rPr>
        <w:t>Kolumbie</w:t>
      </w:r>
    </w:p>
    <w:p w:rsidR="00F04D1A" w:rsidRDefault="00F04D1A" w:rsidP="00F04D1A">
      <w:pPr>
        <w:pStyle w:val="Odstavecseseznamem"/>
        <w:jc w:val="center"/>
        <w:rPr>
          <w:b/>
          <w:sz w:val="24"/>
          <w:szCs w:val="24"/>
        </w:rPr>
      </w:pPr>
    </w:p>
    <w:p w:rsidR="00F04D1A" w:rsidRDefault="00F04D1A" w:rsidP="00F04D1A">
      <w:pPr>
        <w:pStyle w:val="Odstavecseseznamem"/>
        <w:jc w:val="both"/>
        <w:rPr>
          <w:sz w:val="24"/>
          <w:szCs w:val="24"/>
        </w:rPr>
      </w:pPr>
      <w:r>
        <w:rPr>
          <w:sz w:val="24"/>
          <w:szCs w:val="24"/>
        </w:rPr>
        <w:t>V jihoamerické Kolumbii již čtyřicet let probíhá konflikt, v němž na jedné straně stojí vládní jednotky a proti nim povstalci, kteří prostředky pro svůj boj často získávají z obchodu s drogami.</w:t>
      </w:r>
    </w:p>
    <w:p w:rsidR="00F04D1A" w:rsidRDefault="00F04D1A" w:rsidP="00F04D1A">
      <w:pPr>
        <w:pStyle w:val="Odstavecseseznamem"/>
        <w:jc w:val="both"/>
        <w:rPr>
          <w:sz w:val="24"/>
          <w:szCs w:val="24"/>
        </w:rPr>
      </w:pPr>
      <w:r>
        <w:rPr>
          <w:sz w:val="24"/>
          <w:szCs w:val="24"/>
        </w:rPr>
        <w:t xml:space="preserve">Konflikt si již vyžádal mnoho obětí. V posledních patnácti letech muselo v důsledku bojů za svého domova uprchnout až tři miliony lidí, z nichž 75% byly ženy a děti. Tito uprchlíci se jen těžko dostávají k pitné vodě, nemají přístup k základní zdravotní </w:t>
      </w:r>
      <w:r w:rsidR="00984FA1">
        <w:rPr>
          <w:sz w:val="24"/>
          <w:szCs w:val="24"/>
        </w:rPr>
        <w:t>péči a ke</w:t>
      </w:r>
      <w:r w:rsidR="00EF27F5">
        <w:rPr>
          <w:sz w:val="24"/>
          <w:szCs w:val="24"/>
        </w:rPr>
        <w:t xml:space="preserve"> </w:t>
      </w:r>
      <w:r>
        <w:rPr>
          <w:sz w:val="24"/>
          <w:szCs w:val="24"/>
        </w:rPr>
        <w:t xml:space="preserve">vzdělání. </w:t>
      </w:r>
    </w:p>
    <w:p w:rsidR="00F04D1A" w:rsidRDefault="00F04D1A" w:rsidP="00F04D1A">
      <w:pPr>
        <w:pStyle w:val="Odstavecseseznamem"/>
        <w:jc w:val="both"/>
        <w:rPr>
          <w:sz w:val="24"/>
          <w:szCs w:val="24"/>
        </w:rPr>
      </w:pPr>
      <w:r>
        <w:rPr>
          <w:sz w:val="24"/>
          <w:szCs w:val="24"/>
        </w:rPr>
        <w:t xml:space="preserve">Kolumbijské zákony zakazují, aby do armády byly verbovány děti mladší 18 let. Realita je ale jiná- v jednotkách národní obrany působí  6-7 tisíc dětí.  Velký problém představují také nášlapné miny, které každý den způsobí v průměru smrt tří lidí. </w:t>
      </w:r>
      <w:r w:rsidR="006D0F3D">
        <w:rPr>
          <w:sz w:val="24"/>
          <w:szCs w:val="24"/>
        </w:rPr>
        <w:t xml:space="preserve">Miny jsou rozmístěny </w:t>
      </w:r>
      <w:r w:rsidR="00984FA1">
        <w:rPr>
          <w:sz w:val="24"/>
          <w:szCs w:val="24"/>
        </w:rPr>
        <w:t>mimo válečné</w:t>
      </w:r>
      <w:r w:rsidR="006D0F3D">
        <w:rPr>
          <w:sz w:val="24"/>
          <w:szCs w:val="24"/>
        </w:rPr>
        <w:t xml:space="preserve"> území, často se skrývají n</w:t>
      </w:r>
      <w:r w:rsidR="00EF27F5">
        <w:rPr>
          <w:sz w:val="24"/>
          <w:szCs w:val="24"/>
        </w:rPr>
        <w:t xml:space="preserve">a pozemcích škol, u vodních </w:t>
      </w:r>
      <w:r w:rsidR="00984FA1">
        <w:rPr>
          <w:sz w:val="24"/>
          <w:szCs w:val="24"/>
        </w:rPr>
        <w:t>nádrží a na</w:t>
      </w:r>
      <w:r w:rsidR="006D0F3D">
        <w:rPr>
          <w:sz w:val="24"/>
          <w:szCs w:val="24"/>
        </w:rPr>
        <w:t xml:space="preserve"> vesnických cestách.</w:t>
      </w:r>
    </w:p>
    <w:p w:rsidR="006D0F3D" w:rsidRDefault="006D0F3D" w:rsidP="00F04D1A">
      <w:pPr>
        <w:pStyle w:val="Odstavecseseznamem"/>
        <w:jc w:val="both"/>
        <w:rPr>
          <w:sz w:val="24"/>
          <w:szCs w:val="24"/>
        </w:rPr>
      </w:pPr>
      <w:r>
        <w:rPr>
          <w:sz w:val="24"/>
          <w:szCs w:val="24"/>
        </w:rPr>
        <w:t xml:space="preserve">UNICEF na místě </w:t>
      </w:r>
      <w:r w:rsidR="00984FA1">
        <w:rPr>
          <w:sz w:val="24"/>
          <w:szCs w:val="24"/>
        </w:rPr>
        <w:t>poskytuje okamžitou</w:t>
      </w:r>
      <w:r>
        <w:rPr>
          <w:sz w:val="24"/>
          <w:szCs w:val="24"/>
        </w:rPr>
        <w:t xml:space="preserve"> pomoc tisícovkám lidí ohroženým násilím. Distribuovala potravinové balíčky a zajišťovala přesídlencům provizorní bydlení.</w:t>
      </w:r>
    </w:p>
    <w:p w:rsidR="006D0F3D" w:rsidRDefault="006D0F3D" w:rsidP="00F04D1A">
      <w:pPr>
        <w:pStyle w:val="Odstavecseseznamem"/>
        <w:jc w:val="both"/>
        <w:rPr>
          <w:sz w:val="24"/>
          <w:szCs w:val="24"/>
        </w:rPr>
      </w:pPr>
      <w:r>
        <w:rPr>
          <w:sz w:val="24"/>
          <w:szCs w:val="24"/>
        </w:rPr>
        <w:t xml:space="preserve">V postižených oblastech zaměstnanci UNICEF pomáhají s opravami poničených </w:t>
      </w:r>
      <w:r w:rsidR="00984FA1">
        <w:rPr>
          <w:sz w:val="24"/>
          <w:szCs w:val="24"/>
        </w:rPr>
        <w:t>vodovodů a vodáren</w:t>
      </w:r>
      <w:r>
        <w:rPr>
          <w:sz w:val="24"/>
          <w:szCs w:val="24"/>
        </w:rPr>
        <w:t xml:space="preserve">, v místech s vysokou koncentrací uprchlíků UNICEF buduje nová sanitační (toalety, </w:t>
      </w:r>
      <w:r w:rsidR="00984FA1">
        <w:rPr>
          <w:sz w:val="24"/>
          <w:szCs w:val="24"/>
        </w:rPr>
        <w:t>koupelny) zařízení</w:t>
      </w:r>
      <w:r>
        <w:rPr>
          <w:sz w:val="24"/>
          <w:szCs w:val="24"/>
        </w:rPr>
        <w:t>.</w:t>
      </w:r>
    </w:p>
    <w:p w:rsidR="006D0F3D" w:rsidRDefault="006D0F3D" w:rsidP="00F04D1A">
      <w:pPr>
        <w:pStyle w:val="Odstavecseseznamem"/>
        <w:jc w:val="both"/>
        <w:rPr>
          <w:sz w:val="24"/>
          <w:szCs w:val="24"/>
        </w:rPr>
      </w:pPr>
      <w:r>
        <w:rPr>
          <w:sz w:val="24"/>
          <w:szCs w:val="24"/>
        </w:rPr>
        <w:t xml:space="preserve">Téměř 19 000 mladých lidí již mělo prospěch z programu zaměřeného na </w:t>
      </w:r>
      <w:r w:rsidR="00984FA1">
        <w:rPr>
          <w:sz w:val="24"/>
          <w:szCs w:val="24"/>
        </w:rPr>
        <w:t>prevenci zapojení</w:t>
      </w:r>
      <w:r>
        <w:rPr>
          <w:sz w:val="24"/>
          <w:szCs w:val="24"/>
        </w:rPr>
        <w:t xml:space="preserve"> dětí do ozbrojeného konfliktu. UNICEF bývalým dětským vojákům z oblastí s největším počtem nezletilých rekrutů nabízí právní </w:t>
      </w:r>
      <w:r w:rsidR="00984FA1">
        <w:rPr>
          <w:sz w:val="24"/>
          <w:szCs w:val="24"/>
        </w:rPr>
        <w:t>pomoc, ubytování</w:t>
      </w:r>
      <w:r>
        <w:rPr>
          <w:sz w:val="24"/>
          <w:szCs w:val="24"/>
        </w:rPr>
        <w:t>, podílí se na zprovoznění vzdělávacích a rekvalifikačních center, na fungování pracovního poradenství.</w:t>
      </w:r>
    </w:p>
    <w:p w:rsidR="006D0F3D" w:rsidRDefault="006D0F3D" w:rsidP="00F04D1A">
      <w:pPr>
        <w:pStyle w:val="Odstavecseseznamem"/>
        <w:jc w:val="both"/>
        <w:rPr>
          <w:sz w:val="24"/>
          <w:szCs w:val="24"/>
        </w:rPr>
      </w:pPr>
      <w:r>
        <w:rPr>
          <w:sz w:val="24"/>
          <w:szCs w:val="24"/>
        </w:rPr>
        <w:t>Velkou zásluhu má UNICEF na zlepšení školství. Nové školy vyrostly v regionech, kam míří proud dětských uprchlíků, kteří proza</w:t>
      </w:r>
      <w:r w:rsidR="00EF27F5">
        <w:rPr>
          <w:sz w:val="24"/>
          <w:szCs w:val="24"/>
        </w:rPr>
        <w:t>tím neměli šanci se někde formálně vzdělávat</w:t>
      </w:r>
      <w:r>
        <w:rPr>
          <w:sz w:val="24"/>
          <w:szCs w:val="24"/>
        </w:rPr>
        <w:t>. Učitelé v celé zemi byli navíc proškoleni v </w:t>
      </w:r>
      <w:r w:rsidR="00984FA1">
        <w:rPr>
          <w:sz w:val="24"/>
          <w:szCs w:val="24"/>
        </w:rPr>
        <w:t>tom, jakým</w:t>
      </w:r>
      <w:r>
        <w:rPr>
          <w:sz w:val="24"/>
          <w:szCs w:val="24"/>
        </w:rPr>
        <w:t xml:space="preserve"> způsobem poskytovat psychologickou pomoc dětem traumatizovaným válkou. Prozatím této pomoci využilo asi 15 000 dětí.</w:t>
      </w:r>
      <w:r w:rsidR="00EF27F5">
        <w:rPr>
          <w:sz w:val="24"/>
          <w:szCs w:val="24"/>
        </w:rPr>
        <w:t xml:space="preserve"> Desítky tisíc dětí absolvovaly vzdělávání připravené pracovníky UNICEF a dozvěděly se </w:t>
      </w:r>
      <w:r w:rsidR="00984FA1">
        <w:rPr>
          <w:sz w:val="24"/>
          <w:szCs w:val="24"/>
        </w:rPr>
        <w:t>tak, jak</w:t>
      </w:r>
      <w:r w:rsidR="009D725D">
        <w:rPr>
          <w:sz w:val="24"/>
          <w:szCs w:val="24"/>
        </w:rPr>
        <w:t xml:space="preserve"> se vyhnout zraněním způsobenými nášlapnými minami.</w:t>
      </w:r>
    </w:p>
    <w:p w:rsidR="00581D9D" w:rsidRDefault="00581D9D" w:rsidP="00581D9D">
      <w:pPr>
        <w:pStyle w:val="Odstavecseseznamem"/>
        <w:jc w:val="both"/>
        <w:rPr>
          <w:sz w:val="24"/>
          <w:szCs w:val="24"/>
        </w:rPr>
      </w:pPr>
      <w:r>
        <w:rPr>
          <w:sz w:val="24"/>
          <w:szCs w:val="24"/>
        </w:rPr>
        <w:lastRenderedPageBreak/>
        <w:t xml:space="preserve">Rozdělte se do menších skupin a přečtěte si text o situaci ve vybrané zemi. </w:t>
      </w:r>
    </w:p>
    <w:p w:rsidR="00581D9D" w:rsidRPr="009D725D" w:rsidRDefault="00581D9D" w:rsidP="00581D9D">
      <w:pPr>
        <w:pStyle w:val="Odstavecseseznamem"/>
        <w:jc w:val="both"/>
        <w:rPr>
          <w:i/>
          <w:sz w:val="24"/>
          <w:szCs w:val="24"/>
        </w:rPr>
      </w:pPr>
      <w:r>
        <w:rPr>
          <w:i/>
          <w:sz w:val="24"/>
          <w:szCs w:val="24"/>
        </w:rPr>
        <w:t xml:space="preserve">Která opatření z následujícího seznamu </w:t>
      </w:r>
      <w:r w:rsidRPr="009D725D">
        <w:rPr>
          <w:i/>
          <w:sz w:val="24"/>
          <w:szCs w:val="24"/>
        </w:rPr>
        <w:t xml:space="preserve"> UNICEF </w:t>
      </w:r>
      <w:r>
        <w:rPr>
          <w:i/>
          <w:sz w:val="24"/>
          <w:szCs w:val="24"/>
        </w:rPr>
        <w:t xml:space="preserve"> na místě </w:t>
      </w:r>
      <w:r w:rsidRPr="009D725D">
        <w:rPr>
          <w:i/>
          <w:sz w:val="24"/>
          <w:szCs w:val="24"/>
        </w:rPr>
        <w:t>použila? Ilustrujte pomocí konkrétního příkla</w:t>
      </w:r>
      <w:r>
        <w:rPr>
          <w:i/>
          <w:sz w:val="24"/>
          <w:szCs w:val="24"/>
        </w:rPr>
        <w:t>du. V jakém pořadí</w:t>
      </w:r>
      <w:r w:rsidR="00EF27F5">
        <w:rPr>
          <w:i/>
          <w:sz w:val="24"/>
          <w:szCs w:val="24"/>
        </w:rPr>
        <w:t xml:space="preserve"> (pořadí priorit)</w:t>
      </w:r>
      <w:r>
        <w:rPr>
          <w:i/>
          <w:sz w:val="24"/>
          <w:szCs w:val="24"/>
        </w:rPr>
        <w:t xml:space="preserve"> by podle vás měla být jednotlivá opatření realizována a proč?</w:t>
      </w:r>
    </w:p>
    <w:p w:rsidR="00581D9D" w:rsidRPr="009D725D" w:rsidRDefault="00581D9D" w:rsidP="00581D9D">
      <w:pPr>
        <w:pStyle w:val="Odstavecseseznamem"/>
        <w:jc w:val="both"/>
        <w:rPr>
          <w:sz w:val="24"/>
          <w:szCs w:val="24"/>
        </w:rPr>
      </w:pPr>
      <w:r>
        <w:rPr>
          <w:b/>
          <w:sz w:val="24"/>
          <w:szCs w:val="24"/>
        </w:rPr>
        <w:t>Spolupráce s vládou- Zajištění základních životních potřeb- Zlepšení zdravotní péče-  Přístup k vodě a sanitaci-  Podpora vzdělávání-  Programy zaměřené na psychosociální pomoc -Péče o sirotky- Zvyšování znalostí o nášlapných minách, prevence zranění- Speciální pomoc pro děti se zdravotními postiženími-  Rekreace pro děti traumatizované válečnými událostmi- Spojování rodin (když na sebe členové rodiny ztratí kontakt)</w:t>
      </w:r>
    </w:p>
    <w:p w:rsidR="00DE6890" w:rsidRDefault="00DE6890" w:rsidP="00DE6890">
      <w:pPr>
        <w:pStyle w:val="Odstavecseseznamem"/>
        <w:jc w:val="center"/>
        <w:rPr>
          <w:b/>
          <w:sz w:val="24"/>
          <w:szCs w:val="24"/>
        </w:rPr>
      </w:pPr>
    </w:p>
    <w:p w:rsidR="009D725D" w:rsidRDefault="00DE6890" w:rsidP="00DE6890">
      <w:pPr>
        <w:pStyle w:val="Odstavecseseznamem"/>
        <w:jc w:val="center"/>
        <w:rPr>
          <w:b/>
          <w:sz w:val="24"/>
          <w:szCs w:val="24"/>
        </w:rPr>
      </w:pPr>
      <w:r>
        <w:rPr>
          <w:b/>
          <w:sz w:val="24"/>
          <w:szCs w:val="24"/>
        </w:rPr>
        <w:t>Libanon</w:t>
      </w:r>
    </w:p>
    <w:p w:rsidR="00DE6890" w:rsidRDefault="00DE6890" w:rsidP="00DE6890">
      <w:pPr>
        <w:pStyle w:val="Odstavecseseznamem"/>
        <w:jc w:val="center"/>
        <w:rPr>
          <w:b/>
          <w:sz w:val="24"/>
          <w:szCs w:val="24"/>
        </w:rPr>
      </w:pPr>
    </w:p>
    <w:p w:rsidR="00DE6890" w:rsidRDefault="00DE6890" w:rsidP="00DE6890">
      <w:pPr>
        <w:pStyle w:val="Odstavecseseznamem"/>
        <w:jc w:val="both"/>
        <w:rPr>
          <w:sz w:val="24"/>
          <w:szCs w:val="24"/>
        </w:rPr>
      </w:pPr>
      <w:r>
        <w:rPr>
          <w:sz w:val="24"/>
          <w:szCs w:val="24"/>
        </w:rPr>
        <w:t xml:space="preserve"> V létě 2006 vypukla válka mezi Izraelem a Libanonem, v jejímž průběhu na území Libanonu došlo k humanitární katastrofě. Dětský fond OSN (UNICEF) byl na </w:t>
      </w:r>
      <w:r w:rsidR="00984FA1">
        <w:rPr>
          <w:sz w:val="24"/>
          <w:szCs w:val="24"/>
        </w:rPr>
        <w:t>místě a postiženým</w:t>
      </w:r>
      <w:r>
        <w:rPr>
          <w:sz w:val="24"/>
          <w:szCs w:val="24"/>
        </w:rPr>
        <w:t xml:space="preserve"> libanonským rodinám distribuoval první pomoc. Rodiny dostaly hygienický balíček, </w:t>
      </w:r>
      <w:r w:rsidR="00984FA1">
        <w:rPr>
          <w:sz w:val="24"/>
          <w:szCs w:val="24"/>
        </w:rPr>
        <w:t>pokrývky, zásoby</w:t>
      </w:r>
      <w:r>
        <w:rPr>
          <w:sz w:val="24"/>
          <w:szCs w:val="24"/>
        </w:rPr>
        <w:t xml:space="preserve"> </w:t>
      </w:r>
      <w:r w:rsidR="00984FA1">
        <w:rPr>
          <w:sz w:val="24"/>
          <w:szCs w:val="24"/>
        </w:rPr>
        <w:t>mýdla, nádoby</w:t>
      </w:r>
      <w:r>
        <w:rPr>
          <w:sz w:val="24"/>
          <w:szCs w:val="24"/>
        </w:rPr>
        <w:t xml:space="preserve"> na vodu, postelové matrace. </w:t>
      </w:r>
    </w:p>
    <w:p w:rsidR="004768FC" w:rsidRPr="00DE6890" w:rsidRDefault="004768FC" w:rsidP="00DE6890">
      <w:pPr>
        <w:pStyle w:val="Odstavecseseznamem"/>
        <w:jc w:val="both"/>
        <w:rPr>
          <w:sz w:val="24"/>
          <w:szCs w:val="24"/>
        </w:rPr>
      </w:pPr>
      <w:r>
        <w:rPr>
          <w:sz w:val="24"/>
          <w:szCs w:val="24"/>
        </w:rPr>
        <w:t xml:space="preserve">UNICEF také koordinoval snahy o zajištění přístupu k pitné vodě a sanitaci.  Bylo rozdáno mnoho litrů balené vody a tabletek na </w:t>
      </w:r>
      <w:r w:rsidR="00984FA1">
        <w:rPr>
          <w:sz w:val="24"/>
          <w:szCs w:val="24"/>
        </w:rPr>
        <w:t>vyčištění zanešených</w:t>
      </w:r>
      <w:r>
        <w:rPr>
          <w:sz w:val="24"/>
          <w:szCs w:val="24"/>
        </w:rPr>
        <w:t xml:space="preserve"> vodních zdrojů.    Celý systém byl tak poškozen, že balené vody nestačily a UNICEF musel v některých oblastech instalovat tankery s pitnou vodou, které pak mohli místní lidé využívat. </w:t>
      </w:r>
    </w:p>
    <w:p w:rsidR="009D725D" w:rsidRDefault="004768FC" w:rsidP="00F04D1A">
      <w:pPr>
        <w:pStyle w:val="Odstavecseseznamem"/>
        <w:jc w:val="both"/>
        <w:rPr>
          <w:sz w:val="24"/>
          <w:szCs w:val="24"/>
        </w:rPr>
      </w:pPr>
      <w:r>
        <w:rPr>
          <w:sz w:val="24"/>
          <w:szCs w:val="24"/>
        </w:rPr>
        <w:t xml:space="preserve">V uprchlických táborech nastala kritická situace a bylo nutné zajistit základní zdravotnickou pomoc. Dětský fond </w:t>
      </w:r>
      <w:r w:rsidR="00984FA1">
        <w:rPr>
          <w:sz w:val="24"/>
          <w:szCs w:val="24"/>
        </w:rPr>
        <w:t>OSN zodpovídal</w:t>
      </w:r>
      <w:r>
        <w:rPr>
          <w:sz w:val="24"/>
          <w:szCs w:val="24"/>
        </w:rPr>
        <w:t xml:space="preserve"> za přísun základn</w:t>
      </w:r>
      <w:r w:rsidR="0096647F">
        <w:rPr>
          <w:sz w:val="24"/>
          <w:szCs w:val="24"/>
        </w:rPr>
        <w:t xml:space="preserve">ích léků a zahájil </w:t>
      </w:r>
      <w:r w:rsidR="00984FA1">
        <w:rPr>
          <w:sz w:val="24"/>
          <w:szCs w:val="24"/>
        </w:rPr>
        <w:t>také kampaň</w:t>
      </w:r>
      <w:r>
        <w:rPr>
          <w:sz w:val="24"/>
          <w:szCs w:val="24"/>
        </w:rPr>
        <w:t>, během které byly děti v táborech naočkovány proti spalničkám.  Rodiny měly k </w:t>
      </w:r>
      <w:r w:rsidR="00984FA1">
        <w:rPr>
          <w:sz w:val="24"/>
          <w:szCs w:val="24"/>
        </w:rPr>
        <w:t>dispozici potravinové</w:t>
      </w:r>
      <w:r>
        <w:rPr>
          <w:sz w:val="24"/>
          <w:szCs w:val="24"/>
        </w:rPr>
        <w:t xml:space="preserve"> doplňky.</w:t>
      </w:r>
    </w:p>
    <w:p w:rsidR="004768FC" w:rsidRDefault="004768FC" w:rsidP="00F04D1A">
      <w:pPr>
        <w:pStyle w:val="Odstavecseseznamem"/>
        <w:jc w:val="both"/>
        <w:rPr>
          <w:sz w:val="24"/>
          <w:szCs w:val="24"/>
        </w:rPr>
      </w:pPr>
      <w:r>
        <w:rPr>
          <w:sz w:val="24"/>
          <w:szCs w:val="24"/>
        </w:rPr>
        <w:t xml:space="preserve">Velmi mnoho dětí skončilo v přeplněných stanech provizorních </w:t>
      </w:r>
      <w:r w:rsidR="00984FA1">
        <w:rPr>
          <w:sz w:val="24"/>
          <w:szCs w:val="24"/>
        </w:rPr>
        <w:t>táborů a přišlo</w:t>
      </w:r>
      <w:r>
        <w:rPr>
          <w:sz w:val="24"/>
          <w:szCs w:val="24"/>
        </w:rPr>
        <w:t xml:space="preserve"> tak o možnost jakkoliv smysluplně trávit svůj „volný čas.“ Z toho důvodu UNICEF financoval stavbu jednoduchých dětských hřišť a rekreačních míst.</w:t>
      </w:r>
    </w:p>
    <w:p w:rsidR="004768FC" w:rsidRDefault="004768FC" w:rsidP="00F04D1A">
      <w:pPr>
        <w:pStyle w:val="Odstavecseseznamem"/>
        <w:jc w:val="both"/>
        <w:rPr>
          <w:sz w:val="24"/>
          <w:szCs w:val="24"/>
        </w:rPr>
      </w:pPr>
      <w:r>
        <w:rPr>
          <w:sz w:val="24"/>
          <w:szCs w:val="24"/>
        </w:rPr>
        <w:t xml:space="preserve">Do vyhlášení příměří bylo zničeno téměř 50 škol a 300 dalších škol bylo vážně stavebně poškozeno. UNICEF udělal vše pro to, aby výuka dětí nemusela být přerušena, nebo jen na nezbytně nutnou dobu. Do měst i vesnic tak Dětský fond přivážel učební </w:t>
      </w:r>
      <w:r w:rsidR="00984FA1">
        <w:rPr>
          <w:sz w:val="24"/>
          <w:szCs w:val="24"/>
        </w:rPr>
        <w:t>materiály a peněžitou</w:t>
      </w:r>
      <w:r>
        <w:rPr>
          <w:sz w:val="24"/>
          <w:szCs w:val="24"/>
        </w:rPr>
        <w:t xml:space="preserve"> pomoc, jejímž účelem byla oprava  a  úklid v poškozených školních budovách.</w:t>
      </w:r>
      <w:r w:rsidR="0096647F">
        <w:rPr>
          <w:sz w:val="24"/>
          <w:szCs w:val="24"/>
        </w:rPr>
        <w:t xml:space="preserve">    Je velmi důležité, aby školní vyučování pokračovalo, protože to dětem dává pocit, ž</w:t>
      </w:r>
      <w:r w:rsidR="00EF27F5">
        <w:rPr>
          <w:sz w:val="24"/>
          <w:szCs w:val="24"/>
        </w:rPr>
        <w:t>e žijí alespoň trochu normálně. P</w:t>
      </w:r>
      <w:r w:rsidR="0096647F">
        <w:rPr>
          <w:sz w:val="24"/>
          <w:szCs w:val="24"/>
        </w:rPr>
        <w:t>ožadavky školní výuky je chrání před vznikem psychických potíží. Opravené školy mohou sloužit i jako přechodné ubytování pro ty, kteří přišli o střechu nad hlavou.</w:t>
      </w:r>
    </w:p>
    <w:p w:rsidR="0096647F" w:rsidRDefault="0096647F" w:rsidP="00F04D1A">
      <w:pPr>
        <w:pStyle w:val="Odstavecseseznamem"/>
        <w:jc w:val="both"/>
        <w:rPr>
          <w:sz w:val="24"/>
          <w:szCs w:val="24"/>
        </w:rPr>
      </w:pPr>
      <w:r>
        <w:rPr>
          <w:sz w:val="24"/>
          <w:szCs w:val="24"/>
        </w:rPr>
        <w:t xml:space="preserve">OSN dohlíží i na vznik a činnost podpůrných skupin.  Hlavním cílem těchto skupin je </w:t>
      </w:r>
      <w:r w:rsidR="00984FA1">
        <w:rPr>
          <w:sz w:val="24"/>
          <w:szCs w:val="24"/>
        </w:rPr>
        <w:t>psychicky pomoci</w:t>
      </w:r>
      <w:r>
        <w:rPr>
          <w:sz w:val="24"/>
          <w:szCs w:val="24"/>
        </w:rPr>
        <w:t xml:space="preserve"> dětem, které ztratily rodiče nebo jiného rodinného příslušníka. D</w:t>
      </w:r>
      <w:r w:rsidR="00EF27F5">
        <w:rPr>
          <w:sz w:val="24"/>
          <w:szCs w:val="24"/>
        </w:rPr>
        <w:t>ě</w:t>
      </w:r>
      <w:r>
        <w:rPr>
          <w:sz w:val="24"/>
          <w:szCs w:val="24"/>
        </w:rPr>
        <w:t xml:space="preserve">ti se mohou například </w:t>
      </w:r>
      <w:r w:rsidR="00984FA1">
        <w:rPr>
          <w:sz w:val="24"/>
          <w:szCs w:val="24"/>
        </w:rPr>
        <w:t>věnovat sportovním</w:t>
      </w:r>
      <w:r>
        <w:rPr>
          <w:sz w:val="24"/>
          <w:szCs w:val="24"/>
        </w:rPr>
        <w:t xml:space="preserve"> nebo uměleckým aktivitám a tak se vyrovnávat se situací ztráty. Ve skupinách je možné identifikovat děti, které budou potřebovat ještě další pomoc.</w:t>
      </w:r>
    </w:p>
    <w:p w:rsidR="0007740D" w:rsidRDefault="0096647F" w:rsidP="002F6056">
      <w:pPr>
        <w:pStyle w:val="Odstavecseseznamem"/>
        <w:jc w:val="both"/>
        <w:rPr>
          <w:sz w:val="24"/>
          <w:szCs w:val="24"/>
        </w:rPr>
      </w:pPr>
      <w:r>
        <w:rPr>
          <w:sz w:val="24"/>
          <w:szCs w:val="24"/>
        </w:rPr>
        <w:lastRenderedPageBreak/>
        <w:t xml:space="preserve">Ve </w:t>
      </w:r>
      <w:r w:rsidR="00984FA1">
        <w:rPr>
          <w:sz w:val="24"/>
          <w:szCs w:val="24"/>
        </w:rPr>
        <w:t>spolupráci s nevládními</w:t>
      </w:r>
      <w:r>
        <w:rPr>
          <w:sz w:val="24"/>
          <w:szCs w:val="24"/>
        </w:rPr>
        <w:t xml:space="preserve"> </w:t>
      </w:r>
      <w:r w:rsidR="00984FA1">
        <w:rPr>
          <w:sz w:val="24"/>
          <w:szCs w:val="24"/>
        </w:rPr>
        <w:t>organizacemi zahájil</w:t>
      </w:r>
      <w:r>
        <w:rPr>
          <w:sz w:val="24"/>
          <w:szCs w:val="24"/>
        </w:rPr>
        <w:t xml:space="preserve"> UNICEF osvětové akce mající za cíl seznámit obyvatele zasažených regionů s tím, jak se vyhnout riziku vážného zranění v důsledku neopatrného zacházení s nevybuchlou municí nebo v důsledku šlápnutí na minu.</w:t>
      </w:r>
      <w:bookmarkStart w:id="0" w:name="_GoBack"/>
      <w:bookmarkEnd w:id="0"/>
    </w:p>
    <w:sectPr w:rsidR="0007740D" w:rsidSect="00DF1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46383"/>
    <w:multiLevelType w:val="hybridMultilevel"/>
    <w:tmpl w:val="7660B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3A"/>
    <w:rsid w:val="000134BA"/>
    <w:rsid w:val="00037A3A"/>
    <w:rsid w:val="0007740D"/>
    <w:rsid w:val="000F108E"/>
    <w:rsid w:val="00133088"/>
    <w:rsid w:val="00237783"/>
    <w:rsid w:val="00281683"/>
    <w:rsid w:val="002F6056"/>
    <w:rsid w:val="0042541A"/>
    <w:rsid w:val="004768FC"/>
    <w:rsid w:val="00581D9D"/>
    <w:rsid w:val="005A3DA6"/>
    <w:rsid w:val="005E78AB"/>
    <w:rsid w:val="00695522"/>
    <w:rsid w:val="006D0F3D"/>
    <w:rsid w:val="00843E85"/>
    <w:rsid w:val="008C2781"/>
    <w:rsid w:val="0096647F"/>
    <w:rsid w:val="00984FA1"/>
    <w:rsid w:val="009D725D"/>
    <w:rsid w:val="009E7E1D"/>
    <w:rsid w:val="00B84EEB"/>
    <w:rsid w:val="00C94FC9"/>
    <w:rsid w:val="00CF30B2"/>
    <w:rsid w:val="00DE6890"/>
    <w:rsid w:val="00DF1BBD"/>
    <w:rsid w:val="00E21E7A"/>
    <w:rsid w:val="00EF27F5"/>
    <w:rsid w:val="00F04D1A"/>
    <w:rsid w:val="00F7774B"/>
    <w:rsid w:val="00FD2C9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341C"/>
  <w15:docId w15:val="{0DB8F718-F5D5-4168-8417-11EBE8A6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1BB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30B2"/>
    <w:pPr>
      <w:ind w:left="720"/>
      <w:contextualSpacing/>
    </w:pPr>
  </w:style>
  <w:style w:type="paragraph" w:styleId="Normlnweb">
    <w:name w:val="Normal (Web)"/>
    <w:basedOn w:val="Normln"/>
    <w:uiPriority w:val="99"/>
    <w:semiHidden/>
    <w:unhideWhenUsed/>
    <w:rsid w:val="00CF30B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C2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1991</Words>
  <Characters>11352</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Daubnerová Zuzana</cp:lastModifiedBy>
  <cp:revision>3</cp:revision>
  <dcterms:created xsi:type="dcterms:W3CDTF">2016-04-04T12:12:00Z</dcterms:created>
  <dcterms:modified xsi:type="dcterms:W3CDTF">2023-01-05T14:19:00Z</dcterms:modified>
</cp:coreProperties>
</file>